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B7AAD" w14:textId="6D47CF7B" w:rsidR="0089065A" w:rsidRPr="0089065A" w:rsidRDefault="0089065A" w:rsidP="0089065A">
      <w:pPr>
        <w:pStyle w:val="NormalWeb"/>
        <w:spacing w:before="240" w:beforeAutospacing="0" w:after="240" w:afterAutospacing="0"/>
        <w:ind w:left="-360"/>
        <w:rPr>
          <w:lang w:val="es-CO"/>
        </w:rPr>
      </w:pP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3EF0C7B4" wp14:editId="38A8B97D">
            <wp:simplePos x="0" y="0"/>
            <wp:positionH relativeFrom="column">
              <wp:posOffset>-184609</wp:posOffset>
            </wp:positionH>
            <wp:positionV relativeFrom="paragraph">
              <wp:posOffset>0</wp:posOffset>
            </wp:positionV>
            <wp:extent cx="1111568" cy="1111568"/>
            <wp:effectExtent l="0" t="0" r="0" b="0"/>
            <wp:wrapSquare wrapText="bothSides" distT="0" distB="0" distL="114300" distR="114300"/>
            <wp:docPr id="4" name="image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1568" cy="11115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89065A">
        <w:rPr>
          <w:rFonts w:ascii="Arial" w:hAnsi="Arial" w:cs="Arial"/>
          <w:b/>
          <w:bCs/>
          <w:color w:val="4472C4"/>
          <w:sz w:val="72"/>
          <w:szCs w:val="72"/>
          <w:lang w:val="es-CO"/>
        </w:rPr>
        <w:t xml:space="preserve">Boletín de </w:t>
      </w:r>
      <w:r>
        <w:rPr>
          <w:rFonts w:ascii="Arial" w:hAnsi="Arial" w:cs="Arial"/>
          <w:b/>
          <w:bCs/>
          <w:color w:val="4472C4"/>
          <w:sz w:val="72"/>
          <w:szCs w:val="72"/>
          <w:lang w:val="es-CO"/>
        </w:rPr>
        <w:t>C</w:t>
      </w:r>
      <w:r w:rsidRPr="0089065A">
        <w:rPr>
          <w:rFonts w:ascii="Arial" w:hAnsi="Arial" w:cs="Arial"/>
          <w:b/>
          <w:bCs/>
          <w:color w:val="4472C4"/>
          <w:sz w:val="72"/>
          <w:szCs w:val="72"/>
          <w:lang w:val="es-CO"/>
        </w:rPr>
        <w:t>uarto</w:t>
      </w:r>
      <w:r>
        <w:rPr>
          <w:rFonts w:ascii="Arial" w:hAnsi="Arial" w:cs="Arial"/>
          <w:b/>
          <w:bCs/>
          <w:color w:val="4472C4"/>
          <w:sz w:val="72"/>
          <w:szCs w:val="72"/>
          <w:lang w:val="es-CO"/>
        </w:rPr>
        <w:t xml:space="preserve">     G</w:t>
      </w:r>
      <w:r w:rsidRPr="0089065A">
        <w:rPr>
          <w:rFonts w:ascii="Arial" w:hAnsi="Arial" w:cs="Arial"/>
          <w:b/>
          <w:bCs/>
          <w:color w:val="4472C4"/>
          <w:sz w:val="72"/>
          <w:szCs w:val="72"/>
          <w:lang w:val="es-CO"/>
        </w:rPr>
        <w:t xml:space="preserve">rado   </w:t>
      </w:r>
      <w:r w:rsidRPr="0089065A">
        <w:rPr>
          <w:rStyle w:val="apple-tab-span"/>
          <w:rFonts w:ascii="Arial" w:hAnsi="Arial" w:cs="Arial"/>
          <w:b/>
          <w:bCs/>
          <w:color w:val="4472C4"/>
          <w:sz w:val="72"/>
          <w:szCs w:val="72"/>
          <w:lang w:val="es-CO"/>
        </w:rPr>
        <w:tab/>
      </w:r>
      <w:r w:rsidRPr="0089065A">
        <w:rPr>
          <w:rFonts w:ascii="Arial" w:hAnsi="Arial" w:cs="Arial"/>
          <w:b/>
          <w:bCs/>
          <w:color w:val="4472C4"/>
          <w:sz w:val="28"/>
          <w:szCs w:val="28"/>
          <w:lang w:val="es-CO"/>
        </w:rPr>
        <w:t xml:space="preserve">  </w:t>
      </w:r>
      <w:r>
        <w:rPr>
          <w:rFonts w:ascii="Arial" w:hAnsi="Arial" w:cs="Arial"/>
          <w:b/>
          <w:bCs/>
          <w:color w:val="4472C4"/>
          <w:sz w:val="36"/>
          <w:szCs w:val="36"/>
          <w:lang w:val="es-CO"/>
        </w:rPr>
        <w:t>S</w:t>
      </w:r>
      <w:r w:rsidRPr="0089065A">
        <w:rPr>
          <w:rFonts w:ascii="Arial" w:hAnsi="Arial" w:cs="Arial"/>
          <w:b/>
          <w:bCs/>
          <w:color w:val="4472C4"/>
          <w:sz w:val="36"/>
          <w:szCs w:val="36"/>
          <w:lang w:val="es-CO"/>
        </w:rPr>
        <w:t>eptiembre de 2020</w:t>
      </w:r>
    </w:p>
    <w:p w14:paraId="5B5ACBA5" w14:textId="11CEF649" w:rsidR="0089065A" w:rsidRDefault="0089065A" w:rsidP="0089065A">
      <w:pPr>
        <w:pStyle w:val="NormalWeb"/>
        <w:spacing w:before="240" w:beforeAutospacing="0" w:after="240" w:afterAutospacing="0"/>
        <w:ind w:left="-360"/>
        <w:rPr>
          <w:rFonts w:ascii="Arial" w:hAnsi="Arial" w:cs="Arial"/>
          <w:color w:val="4472C4"/>
          <w:sz w:val="48"/>
          <w:szCs w:val="48"/>
          <w:lang w:val="es-CO"/>
        </w:rPr>
      </w:pPr>
      <w:r w:rsidRPr="0089065A">
        <w:rPr>
          <w:rFonts w:ascii="Arial" w:hAnsi="Arial" w:cs="Arial"/>
          <w:color w:val="4472C4"/>
          <w:sz w:val="48"/>
          <w:szCs w:val="48"/>
          <w:lang w:val="es-CO"/>
        </w:rPr>
        <w:t>Recordatorios</w:t>
      </w:r>
      <w:r>
        <w:rPr>
          <w:rFonts w:ascii="Arial" w:hAnsi="Arial" w:cs="Arial"/>
          <w:color w:val="4472C4"/>
          <w:sz w:val="48"/>
          <w:szCs w:val="48"/>
          <w:lang w:val="es-CO"/>
        </w:rPr>
        <w:t>:</w:t>
      </w:r>
    </w:p>
    <w:p w14:paraId="596E8B6F" w14:textId="25DD85F5" w:rsidR="0089065A" w:rsidRPr="0089065A" w:rsidRDefault="0089065A" w:rsidP="0084627B">
      <w:pPr>
        <w:pStyle w:val="NormalWeb"/>
        <w:spacing w:before="240" w:beforeAutospacing="0" w:after="240" w:afterAutospacing="0"/>
        <w:ind w:left="-360"/>
        <w:rPr>
          <w:lang w:val="es-CO"/>
        </w:rPr>
      </w:pPr>
      <w:r w:rsidRPr="0089065A">
        <w:rPr>
          <w:rFonts w:ascii="Arial" w:hAnsi="Arial" w:cs="Arial"/>
          <w:color w:val="4D4D4D"/>
          <w:sz w:val="27"/>
          <w:szCs w:val="27"/>
          <w:lang w:val="es-CO"/>
        </w:rPr>
        <w:t>●</w:t>
      </w:r>
      <w:r w:rsidRPr="0089065A">
        <w:rPr>
          <w:color w:val="4D4D4D"/>
          <w:sz w:val="14"/>
          <w:szCs w:val="14"/>
          <w:lang w:val="es-CO"/>
        </w:rPr>
        <w:t xml:space="preserve">   </w:t>
      </w:r>
      <w:r w:rsidRPr="0089065A">
        <w:rPr>
          <w:rStyle w:val="apple-tab-span"/>
          <w:color w:val="4D4D4D"/>
          <w:sz w:val="14"/>
          <w:szCs w:val="14"/>
          <w:lang w:val="es-CO"/>
        </w:rPr>
        <w:tab/>
      </w:r>
      <w:r w:rsidRPr="0089065A">
        <w:rPr>
          <w:rFonts w:ascii="Arial" w:hAnsi="Arial" w:cs="Arial"/>
          <w:color w:val="4D4D4D"/>
          <w:sz w:val="27"/>
          <w:szCs w:val="27"/>
          <w:lang w:val="es-CO"/>
        </w:rPr>
        <w:t xml:space="preserve">La escuela comienza a las </w:t>
      </w:r>
      <w:r w:rsidRPr="0089065A">
        <w:rPr>
          <w:rFonts w:ascii="Arial" w:hAnsi="Arial" w:cs="Arial"/>
          <w:b/>
          <w:bCs/>
          <w:color w:val="4D4D4D"/>
          <w:sz w:val="27"/>
          <w:szCs w:val="27"/>
          <w:lang w:val="es-CO"/>
        </w:rPr>
        <w:t>9:00 am todos los días</w:t>
      </w:r>
      <w:r w:rsidRPr="0089065A">
        <w:rPr>
          <w:rFonts w:ascii="Arial" w:hAnsi="Arial" w:cs="Arial"/>
          <w:color w:val="4D4D4D"/>
          <w:sz w:val="27"/>
          <w:szCs w:val="27"/>
          <w:lang w:val="es-CO"/>
        </w:rPr>
        <w:t>, por favor recuérdele a su estudiante que inicie sesión entre las 8:45 y las 8:55 para que podamos comenzar nuestro día a tiempo</w:t>
      </w:r>
      <w:r>
        <w:rPr>
          <w:lang w:val="es-CO"/>
        </w:rPr>
        <w:t xml:space="preserve">                                                                                                                                               </w:t>
      </w:r>
      <w:r w:rsidRPr="0089065A">
        <w:rPr>
          <w:rFonts w:ascii="Arial" w:hAnsi="Arial" w:cs="Arial"/>
          <w:color w:val="4D4D4D"/>
          <w:sz w:val="27"/>
          <w:szCs w:val="27"/>
          <w:lang w:val="es-CO"/>
        </w:rPr>
        <w:t>●</w:t>
      </w:r>
      <w:r w:rsidRPr="0089065A">
        <w:rPr>
          <w:color w:val="4D4D4D"/>
          <w:sz w:val="14"/>
          <w:szCs w:val="14"/>
          <w:lang w:val="es-CO"/>
        </w:rPr>
        <w:t xml:space="preserve">   </w:t>
      </w:r>
      <w:r w:rsidRPr="0089065A">
        <w:rPr>
          <w:rStyle w:val="apple-tab-span"/>
          <w:color w:val="4D4D4D"/>
          <w:sz w:val="14"/>
          <w:szCs w:val="14"/>
          <w:lang w:val="es-CO"/>
        </w:rPr>
        <w:tab/>
      </w:r>
      <w:r w:rsidRPr="0089065A">
        <w:rPr>
          <w:rFonts w:ascii="Arial" w:hAnsi="Arial" w:cs="Arial"/>
          <w:color w:val="4D4D4D"/>
          <w:sz w:val="27"/>
          <w:szCs w:val="27"/>
          <w:lang w:val="es-CO"/>
        </w:rPr>
        <w:t xml:space="preserve">Los lunes nos reuniremos de 9:00 am a 12:00 </w:t>
      </w:r>
      <w:r w:rsidR="0084627B">
        <w:rPr>
          <w:rFonts w:ascii="Arial" w:hAnsi="Arial" w:cs="Arial"/>
          <w:color w:val="4D4D4D"/>
          <w:sz w:val="27"/>
          <w:szCs w:val="27"/>
          <w:lang w:val="es-CO"/>
        </w:rPr>
        <w:t xml:space="preserve">                                                                       </w:t>
      </w:r>
      <w:r w:rsidRPr="0089065A">
        <w:rPr>
          <w:rFonts w:ascii="Arial" w:hAnsi="Arial" w:cs="Arial"/>
          <w:color w:val="4D4D4D"/>
          <w:sz w:val="27"/>
          <w:szCs w:val="27"/>
          <w:lang w:val="es-CO"/>
        </w:rPr>
        <w:t>●</w:t>
      </w:r>
      <w:r w:rsidRPr="0089065A">
        <w:rPr>
          <w:color w:val="4D4D4D"/>
          <w:sz w:val="14"/>
          <w:szCs w:val="14"/>
          <w:lang w:val="es-CO"/>
        </w:rPr>
        <w:t xml:space="preserve">   </w:t>
      </w:r>
      <w:r w:rsidRPr="0089065A">
        <w:rPr>
          <w:rStyle w:val="apple-tab-span"/>
          <w:color w:val="4D4D4D"/>
          <w:sz w:val="14"/>
          <w:szCs w:val="14"/>
          <w:lang w:val="es-CO"/>
        </w:rPr>
        <w:tab/>
      </w:r>
      <w:r w:rsidRPr="0089065A">
        <w:rPr>
          <w:rFonts w:ascii="Arial" w:hAnsi="Arial" w:cs="Arial"/>
          <w:color w:val="4D4D4D"/>
          <w:sz w:val="27"/>
          <w:szCs w:val="27"/>
          <w:lang w:val="es-CO"/>
        </w:rPr>
        <w:t>Envíe un correo electrónico si su hijo llegará tarde, faltará o saldrá temprano de la escuela virtual</w:t>
      </w:r>
      <w:r w:rsidR="0084627B">
        <w:rPr>
          <w:lang w:val="es-CO"/>
        </w:rPr>
        <w:t xml:space="preserve">                                                                                                                                                     </w:t>
      </w:r>
      <w:r w:rsidRPr="0089065A">
        <w:rPr>
          <w:rFonts w:ascii="Arial" w:hAnsi="Arial" w:cs="Arial"/>
          <w:color w:val="4D4D4D"/>
          <w:sz w:val="27"/>
          <w:szCs w:val="27"/>
          <w:lang w:val="es-CO"/>
        </w:rPr>
        <w:t>●</w:t>
      </w:r>
      <w:r w:rsidRPr="0089065A">
        <w:rPr>
          <w:rFonts w:ascii="Arial" w:hAnsi="Arial" w:cs="Arial"/>
          <w:color w:val="4D4D4D"/>
          <w:sz w:val="14"/>
          <w:szCs w:val="14"/>
          <w:lang w:val="es-CO"/>
        </w:rPr>
        <w:t xml:space="preserve">     </w:t>
      </w:r>
      <w:r w:rsidRPr="0089065A">
        <w:rPr>
          <w:rFonts w:ascii="Arial" w:hAnsi="Arial" w:cs="Arial"/>
          <w:color w:val="4D4D4D"/>
          <w:sz w:val="27"/>
          <w:szCs w:val="27"/>
          <w:lang w:val="es-CO"/>
        </w:rPr>
        <w:t>Se anima a los estudiantes a sacar libros de la biblioteca. Los libros prestados de la biblioteca se dejarán en las paradas de autobús el Lunes</w:t>
      </w:r>
    </w:p>
    <w:p w14:paraId="00E7F8B2" w14:textId="77777777" w:rsidR="0089065A" w:rsidRPr="0089065A" w:rsidRDefault="0089065A" w:rsidP="0089065A">
      <w:pPr>
        <w:pStyle w:val="NormalWeb"/>
        <w:spacing w:before="240" w:beforeAutospacing="0" w:after="240" w:afterAutospacing="0"/>
        <w:ind w:left="-360"/>
        <w:rPr>
          <w:lang w:val="es-CO"/>
        </w:rPr>
      </w:pPr>
      <w:r w:rsidRPr="0089065A">
        <w:rPr>
          <w:rFonts w:ascii="Arial" w:hAnsi="Arial" w:cs="Arial"/>
          <w:color w:val="4472C4"/>
          <w:sz w:val="48"/>
          <w:szCs w:val="48"/>
          <w:lang w:val="es-CO"/>
        </w:rPr>
        <w:t>Próximos eventos:</w:t>
      </w:r>
    </w:p>
    <w:p w14:paraId="4FA91C76" w14:textId="6C1B5398" w:rsidR="0089065A" w:rsidRPr="0089065A" w:rsidRDefault="0089065A" w:rsidP="0084627B">
      <w:pPr>
        <w:pStyle w:val="NormalWeb"/>
        <w:spacing w:before="240" w:beforeAutospacing="0" w:after="0" w:afterAutospacing="0"/>
        <w:ind w:left="-360"/>
        <w:rPr>
          <w:lang w:val="es-CO"/>
        </w:rPr>
      </w:pPr>
      <w:r w:rsidRPr="0089065A">
        <w:rPr>
          <w:rFonts w:ascii="Comfortaa" w:hAnsi="Comfortaa"/>
          <w:color w:val="000000"/>
          <w:sz w:val="28"/>
          <w:szCs w:val="28"/>
          <w:lang w:val="es-CO"/>
        </w:rPr>
        <w:t>●</w:t>
      </w:r>
      <w:r w:rsidRPr="0089065A">
        <w:rPr>
          <w:color w:val="000000"/>
          <w:sz w:val="14"/>
          <w:szCs w:val="14"/>
          <w:lang w:val="es-CO"/>
        </w:rPr>
        <w:t xml:space="preserve">       </w:t>
      </w:r>
      <w:r w:rsidRPr="0089065A">
        <w:rPr>
          <w:rFonts w:ascii="Comfortaa" w:hAnsi="Comfortaa"/>
          <w:color w:val="000000"/>
          <w:sz w:val="28"/>
          <w:szCs w:val="28"/>
          <w:lang w:val="es-CO"/>
        </w:rPr>
        <w:t>Noche de regreso a clases: 29 de septiembre de  6-8 pm</w:t>
      </w:r>
      <w:r>
        <w:rPr>
          <w:rFonts w:ascii="Comfortaa" w:hAnsi="Comfortaa"/>
          <w:color w:val="000000"/>
          <w:sz w:val="28"/>
          <w:szCs w:val="28"/>
          <w:lang w:val="es-CO"/>
        </w:rPr>
        <w:t xml:space="preserve"> </w:t>
      </w:r>
      <w:r w:rsidRPr="0089065A">
        <w:rPr>
          <w:rFonts w:ascii="Comfortaa" w:hAnsi="Comfortaa"/>
          <w:color w:val="000000"/>
          <w:sz w:val="28"/>
          <w:szCs w:val="28"/>
          <w:lang w:val="es-CO"/>
        </w:rPr>
        <w:t xml:space="preserve">(6 pm en </w:t>
      </w:r>
      <w:r w:rsidRPr="0089065A">
        <w:rPr>
          <w:rFonts w:ascii="Comfortaa" w:hAnsi="Comfortaa"/>
          <w:color w:val="000000"/>
          <w:sz w:val="28"/>
          <w:szCs w:val="28"/>
          <w:lang w:val="es-CO"/>
        </w:rPr>
        <w:t>español)</w:t>
      </w:r>
    </w:p>
    <w:p w14:paraId="25B5A832" w14:textId="77777777" w:rsidR="0089065A" w:rsidRPr="0089065A" w:rsidRDefault="0089065A" w:rsidP="0089065A">
      <w:pPr>
        <w:pStyle w:val="NormalWeb"/>
        <w:spacing w:before="240" w:beforeAutospacing="0" w:after="240" w:afterAutospacing="0"/>
        <w:ind w:left="-360"/>
        <w:rPr>
          <w:lang w:val="es-CO"/>
        </w:rPr>
      </w:pPr>
      <w:r w:rsidRPr="0089065A">
        <w:rPr>
          <w:rFonts w:ascii="Comfortaa" w:hAnsi="Comfortaa"/>
          <w:color w:val="000000"/>
          <w:sz w:val="28"/>
          <w:szCs w:val="28"/>
          <w:lang w:val="es-CO"/>
        </w:rPr>
        <w:t>●</w:t>
      </w:r>
      <w:r w:rsidRPr="0089065A">
        <w:rPr>
          <w:color w:val="000000"/>
          <w:sz w:val="14"/>
          <w:szCs w:val="14"/>
          <w:lang w:val="es-CO"/>
        </w:rPr>
        <w:t xml:space="preserve">       </w:t>
      </w:r>
      <w:r w:rsidRPr="0089065A">
        <w:rPr>
          <w:rFonts w:ascii="Comfortaa" w:hAnsi="Comfortaa"/>
          <w:color w:val="000000"/>
          <w:sz w:val="28"/>
          <w:szCs w:val="28"/>
          <w:lang w:val="es-CO"/>
        </w:rPr>
        <w:t>Día de los Pueblos Indígenas: 12 de octubre Feriado     para los estudiantes</w:t>
      </w:r>
    </w:p>
    <w:p w14:paraId="45024B06" w14:textId="77777777" w:rsidR="0089065A" w:rsidRPr="0089065A" w:rsidRDefault="0089065A" w:rsidP="0089065A">
      <w:pPr>
        <w:pStyle w:val="NormalWeb"/>
        <w:spacing w:before="0" w:beforeAutospacing="0" w:after="240" w:afterAutospacing="0"/>
        <w:ind w:left="-360"/>
        <w:rPr>
          <w:lang w:val="es-CO"/>
        </w:rPr>
      </w:pPr>
      <w:r w:rsidRPr="0089065A">
        <w:rPr>
          <w:rFonts w:ascii="Comfortaa" w:hAnsi="Comfortaa"/>
          <w:color w:val="000000"/>
          <w:sz w:val="28"/>
          <w:szCs w:val="28"/>
          <w:lang w:val="es-CO"/>
        </w:rPr>
        <w:t>●</w:t>
      </w:r>
      <w:r w:rsidRPr="0089065A">
        <w:rPr>
          <w:color w:val="000000"/>
          <w:sz w:val="14"/>
          <w:szCs w:val="14"/>
          <w:lang w:val="es-CO"/>
        </w:rPr>
        <w:t xml:space="preserve">       </w:t>
      </w:r>
      <w:r w:rsidRPr="0089065A">
        <w:rPr>
          <w:rFonts w:ascii="Comfortaa" w:hAnsi="Comfortaa"/>
          <w:color w:val="000000"/>
          <w:sz w:val="28"/>
          <w:szCs w:val="28"/>
          <w:lang w:val="es-CO"/>
        </w:rPr>
        <w:t>Fin del primer trimestre, salida temprana de 2 horas: 30 de octubre</w:t>
      </w:r>
    </w:p>
    <w:p w14:paraId="0404FC40" w14:textId="77777777" w:rsidR="0089065A" w:rsidRPr="0089065A" w:rsidRDefault="0089065A" w:rsidP="0089065A">
      <w:pPr>
        <w:pStyle w:val="NormalWeb"/>
        <w:shd w:val="clear" w:color="auto" w:fill="FFFFFF"/>
        <w:spacing w:before="240" w:beforeAutospacing="0" w:after="0" w:afterAutospacing="0"/>
        <w:ind w:left="-360"/>
        <w:rPr>
          <w:lang w:val="es-CO"/>
        </w:rPr>
      </w:pPr>
      <w:r w:rsidRPr="0089065A">
        <w:rPr>
          <w:rFonts w:ascii="Arial" w:hAnsi="Arial" w:cs="Arial"/>
          <w:color w:val="4472C4"/>
          <w:sz w:val="48"/>
          <w:szCs w:val="48"/>
          <w:lang w:val="es-CO"/>
        </w:rPr>
        <w:t>¿Qué estamos aprendiendo?</w:t>
      </w:r>
    </w:p>
    <w:p w14:paraId="4E4DD946" w14:textId="77777777" w:rsidR="0089065A" w:rsidRPr="0089065A" w:rsidRDefault="0089065A" w:rsidP="0089065A">
      <w:pPr>
        <w:pStyle w:val="NormalWeb"/>
        <w:spacing w:before="240" w:beforeAutospacing="0" w:after="240" w:afterAutospacing="0"/>
        <w:ind w:left="-360"/>
        <w:rPr>
          <w:lang w:val="es-CO"/>
        </w:rPr>
      </w:pPr>
      <w:r w:rsidRPr="0089065A">
        <w:rPr>
          <w:rFonts w:ascii="Comfortaa" w:hAnsi="Comfortaa"/>
          <w:b/>
          <w:bCs/>
          <w:color w:val="4472C4"/>
          <w:sz w:val="28"/>
          <w:szCs w:val="28"/>
          <w:lang w:val="es-CO"/>
        </w:rPr>
        <w:t xml:space="preserve">Lectura / Escritura: </w:t>
      </w:r>
      <w:r w:rsidRPr="0089065A">
        <w:rPr>
          <w:rFonts w:ascii="Comfortaa" w:hAnsi="Comfortaa"/>
          <w:color w:val="000000"/>
          <w:sz w:val="28"/>
          <w:szCs w:val="28"/>
          <w:lang w:val="es-CO"/>
        </w:rPr>
        <w:t>Este mes hemos estado creando hábitos de lectura positivos, como encontrar un libro que encaje bien, encontrar un buen lugar para leer y fortalecer la resistencia. También hemos estado practicando discutir libros para agregar o cambiar el pensamiento como lectores. Al escribir, hemos estado creando hábitos de escritura positivos, como escribir de diferentes maneras, encontrar un buen lugar para escribir y desarrollar la resistencia. Hemos creado una lista de personas, lugares y cosas que amamos, escritos en diferentes estilos y nos hemos inspirado en las historias de otros escritores.  </w:t>
      </w:r>
    </w:p>
    <w:p w14:paraId="1B952AD9" w14:textId="77777777" w:rsidR="0089065A" w:rsidRPr="0089065A" w:rsidRDefault="0089065A" w:rsidP="0089065A">
      <w:pPr>
        <w:pStyle w:val="NormalWeb"/>
        <w:spacing w:before="240" w:beforeAutospacing="0" w:after="240" w:afterAutospacing="0"/>
        <w:ind w:left="-360"/>
        <w:rPr>
          <w:lang w:val="es-CO"/>
        </w:rPr>
      </w:pPr>
      <w:r w:rsidRPr="0089065A">
        <w:rPr>
          <w:rFonts w:ascii="Comfortaa" w:hAnsi="Comfortaa"/>
          <w:b/>
          <w:bCs/>
          <w:color w:val="4472C4"/>
          <w:sz w:val="28"/>
          <w:szCs w:val="28"/>
          <w:lang w:val="es-CO"/>
        </w:rPr>
        <w:t>Matemáticas:</w:t>
      </w:r>
      <w:r w:rsidRPr="0089065A">
        <w:rPr>
          <w:rFonts w:ascii="Comfortaa" w:hAnsi="Comfortaa"/>
          <w:color w:val="4472C4"/>
          <w:sz w:val="28"/>
          <w:szCs w:val="28"/>
          <w:lang w:val="es-CO"/>
        </w:rPr>
        <w:t xml:space="preserve"> </w:t>
      </w:r>
      <w:r w:rsidRPr="0089065A">
        <w:rPr>
          <w:rFonts w:ascii="Comfortaa" w:hAnsi="Comfortaa"/>
          <w:color w:val="000000"/>
          <w:sz w:val="28"/>
          <w:szCs w:val="28"/>
          <w:lang w:val="es-CO"/>
        </w:rPr>
        <w:t>Este mes estamos construyendo una comunidad matemática aprendiendo cómo participar en discusiones matemáticas y conectarnos con el pensamiento de los demás. También estamos construyendo sobre nuestra comprensión del valor posicional al aprender a leer y escribir números de 9 dígitos, redondear un número de 5 dígitos a diferentes valores posicionales y cómo sumar y restar con diferentes estrategias. También hemos estado practicando cómo participar en una discusión de matemáticas, trabajar en grupos pequeños y trabajar de forma independiente en matemáticas. Alentamos a los estudiantes a practicar matemáticas fuera de la escuela en nuestro sitio web,</w:t>
      </w:r>
      <w:hyperlink r:id="rId5" w:history="1">
        <w:r w:rsidRPr="0089065A">
          <w:rPr>
            <w:rStyle w:val="Hyperlink"/>
            <w:rFonts w:ascii="Comfortaa" w:hAnsi="Comfortaa"/>
            <w:color w:val="000000"/>
            <w:sz w:val="28"/>
            <w:szCs w:val="28"/>
            <w:lang w:val="es-CO"/>
          </w:rPr>
          <w:t xml:space="preserve"> </w:t>
        </w:r>
        <w:r w:rsidRPr="0089065A">
          <w:rPr>
            <w:rStyle w:val="Hyperlink"/>
            <w:rFonts w:ascii="Comfortaa" w:hAnsi="Comfortaa"/>
            <w:color w:val="1155CC"/>
            <w:sz w:val="28"/>
            <w:szCs w:val="28"/>
            <w:lang w:val="es-CO"/>
          </w:rPr>
          <w:t>ST Math</w:t>
        </w:r>
      </w:hyperlink>
      <w:r w:rsidRPr="0089065A">
        <w:rPr>
          <w:rFonts w:ascii="Comfortaa" w:hAnsi="Comfortaa"/>
          <w:color w:val="000000"/>
          <w:sz w:val="28"/>
          <w:szCs w:val="28"/>
          <w:lang w:val="es-CO"/>
        </w:rPr>
        <w:t>.</w:t>
      </w:r>
    </w:p>
    <w:p w14:paraId="44998732" w14:textId="77777777" w:rsidR="0089065A" w:rsidRPr="0089065A" w:rsidRDefault="0089065A" w:rsidP="0089065A">
      <w:pPr>
        <w:pStyle w:val="NormalWeb"/>
        <w:spacing w:before="240" w:beforeAutospacing="0" w:after="240" w:afterAutospacing="0"/>
        <w:ind w:left="-360"/>
        <w:rPr>
          <w:lang w:val="es-CO"/>
        </w:rPr>
      </w:pPr>
      <w:r w:rsidRPr="0089065A">
        <w:rPr>
          <w:rFonts w:ascii="Comfortaa" w:hAnsi="Comfortaa"/>
          <w:b/>
          <w:bCs/>
          <w:color w:val="298299"/>
          <w:sz w:val="28"/>
          <w:szCs w:val="28"/>
          <w:lang w:val="es-CO"/>
        </w:rPr>
        <w:lastRenderedPageBreak/>
        <w:t>Matemáticas avanzadas:</w:t>
      </w:r>
      <w:r w:rsidRPr="0089065A">
        <w:rPr>
          <w:rFonts w:ascii="Comfortaa" w:hAnsi="Comfortaa"/>
          <w:color w:val="298299"/>
          <w:sz w:val="28"/>
          <w:szCs w:val="28"/>
          <w:lang w:val="es-CO"/>
        </w:rPr>
        <w:t xml:space="preserve"> </w:t>
      </w:r>
      <w:r w:rsidRPr="0089065A">
        <w:rPr>
          <w:rFonts w:ascii="Comfortaa" w:hAnsi="Comfortaa"/>
          <w:color w:val="000000"/>
          <w:sz w:val="28"/>
          <w:szCs w:val="28"/>
          <w:lang w:val="es-CO"/>
        </w:rPr>
        <w:t>Este mes estamos construyendo una comunidad matemática aprendiendo cómo participar en discusiones matemáticas y conectarnos con el pensamiento de los demás. También estamos aprendiendo sobre números primos y compuestos y estamos revisando factores y múltiplos y aprendiendo.</w:t>
      </w:r>
    </w:p>
    <w:p w14:paraId="50E46420" w14:textId="77777777" w:rsidR="0089065A" w:rsidRPr="0089065A" w:rsidRDefault="0089065A" w:rsidP="0089065A">
      <w:pPr>
        <w:pStyle w:val="NormalWeb"/>
        <w:spacing w:before="240" w:beforeAutospacing="0" w:after="240" w:afterAutospacing="0"/>
        <w:ind w:left="-360"/>
        <w:rPr>
          <w:lang w:val="es-CO"/>
        </w:rPr>
      </w:pPr>
      <w:r w:rsidRPr="0089065A">
        <w:rPr>
          <w:rFonts w:ascii="Comfortaa" w:hAnsi="Comfortaa"/>
          <w:b/>
          <w:bCs/>
          <w:color w:val="4472C4"/>
          <w:sz w:val="28"/>
          <w:szCs w:val="28"/>
          <w:lang w:val="es-CO"/>
        </w:rPr>
        <w:t>Ciencias:</w:t>
      </w:r>
      <w:r w:rsidRPr="0089065A">
        <w:rPr>
          <w:rFonts w:ascii="Comfortaa" w:hAnsi="Comfortaa"/>
          <w:color w:val="4472C4"/>
          <w:sz w:val="28"/>
          <w:szCs w:val="28"/>
          <w:lang w:val="es-CO"/>
        </w:rPr>
        <w:t xml:space="preserve"> </w:t>
      </w:r>
      <w:r w:rsidRPr="0089065A">
        <w:rPr>
          <w:rFonts w:ascii="Comfortaa" w:hAnsi="Comfortaa"/>
          <w:color w:val="000000"/>
          <w:sz w:val="28"/>
          <w:szCs w:val="28"/>
          <w:shd w:val="clear" w:color="auto" w:fill="FFFFFF"/>
          <w:lang w:val="es-CO"/>
        </w:rPr>
        <w:t>En octubre, los estudiantes aprenderán sobre diferentes ecosistemas y cómo los organismos interactúan entre sí y los componentes no vivos del ecosistema.</w:t>
      </w:r>
    </w:p>
    <w:p w14:paraId="2ED0C7CA" w14:textId="1FE000A8" w:rsidR="00FF0D9F" w:rsidRPr="0089065A" w:rsidRDefault="0089065A" w:rsidP="00FF0D9F">
      <w:pPr>
        <w:pStyle w:val="NormalWeb"/>
        <w:shd w:val="clear" w:color="auto" w:fill="FFFFFF"/>
        <w:spacing w:before="0" w:beforeAutospacing="0" w:after="240" w:afterAutospacing="0"/>
        <w:ind w:left="-360"/>
        <w:rPr>
          <w:lang w:val="es-CO"/>
        </w:rPr>
      </w:pPr>
      <w:r w:rsidRPr="0089065A">
        <w:rPr>
          <w:rFonts w:ascii="Comfortaa" w:hAnsi="Comfortaa"/>
          <w:b/>
          <w:bCs/>
          <w:color w:val="4472C4"/>
          <w:sz w:val="28"/>
          <w:szCs w:val="28"/>
          <w:lang w:val="es-CO"/>
        </w:rPr>
        <w:t xml:space="preserve">Estudios sociales: </w:t>
      </w:r>
      <w:r w:rsidRPr="0089065A">
        <w:rPr>
          <w:rFonts w:ascii="Comfortaa" w:hAnsi="Comfortaa"/>
          <w:color w:val="000000"/>
          <w:sz w:val="28"/>
          <w:szCs w:val="28"/>
          <w:lang w:val="es-CO"/>
        </w:rPr>
        <w:t xml:space="preserve">este mes aprendimos cómo ser un buen ciudadano tanto en nuestra comunidad como en línea. También comenzamos nuestra unidad de Geografía de Virginia analizando las diferentes regiones de Virginia y las diferentes fuentes de agua que nos rodean. </w:t>
      </w:r>
      <w:r w:rsidR="00FF0D9F">
        <w:rPr>
          <w:rFonts w:ascii="Comfortaa" w:hAnsi="Comfortaa"/>
          <w:color w:val="000000"/>
          <w:sz w:val="28"/>
          <w:szCs w:val="28"/>
          <w:lang w:val="es-CO"/>
        </w:rPr>
        <w:t>E</w:t>
      </w:r>
      <w:r w:rsidR="00FF0D9F" w:rsidRPr="0089065A">
        <w:rPr>
          <w:rFonts w:ascii="Comfortaa" w:hAnsi="Comfortaa"/>
          <w:color w:val="000000"/>
          <w:sz w:val="28"/>
          <w:szCs w:val="28"/>
          <w:lang w:val="es-CO"/>
        </w:rPr>
        <w:t>n octubre</w:t>
      </w:r>
      <w:r w:rsidR="00FF0D9F">
        <w:rPr>
          <w:rFonts w:ascii="Comfortaa" w:hAnsi="Comfortaa"/>
          <w:color w:val="000000"/>
          <w:sz w:val="28"/>
          <w:szCs w:val="28"/>
          <w:lang w:val="es-CO"/>
        </w:rPr>
        <w:t>,</w:t>
      </w:r>
      <w:bookmarkStart w:id="0" w:name="_GoBack"/>
      <w:bookmarkEnd w:id="0"/>
      <w:r w:rsidR="00FF0D9F">
        <w:rPr>
          <w:rFonts w:ascii="Comfortaa" w:hAnsi="Comfortaa"/>
          <w:color w:val="000000"/>
          <w:sz w:val="28"/>
          <w:szCs w:val="28"/>
          <w:lang w:val="es-CO"/>
        </w:rPr>
        <w:t xml:space="preserve"> c</w:t>
      </w:r>
      <w:r w:rsidRPr="0089065A">
        <w:rPr>
          <w:rFonts w:ascii="Comfortaa" w:hAnsi="Comfortaa"/>
          <w:color w:val="000000"/>
          <w:sz w:val="28"/>
          <w:szCs w:val="28"/>
          <w:lang w:val="es-CO"/>
        </w:rPr>
        <w:t xml:space="preserve">ontinuaremos con nuestra próxima unidad sobre pueblos originarios </w:t>
      </w:r>
    </w:p>
    <w:p w14:paraId="36A330B3" w14:textId="77777777" w:rsidR="00FF0D9F" w:rsidRDefault="00FF0D9F" w:rsidP="00FF0D9F">
      <w:pPr>
        <w:ind w:left="-360"/>
        <w:rPr>
          <w:rFonts w:ascii="Comfortaa" w:hAnsi="Comfortaa"/>
          <w:color w:val="4472C4"/>
          <w:lang w:val="es-CO"/>
        </w:rPr>
      </w:pPr>
      <w:r>
        <w:rPr>
          <w:noProof/>
        </w:rPr>
        <w:drawing>
          <wp:anchor distT="114300" distB="114300" distL="114300" distR="114300" simplePos="0" relativeHeight="251665408" behindDoc="0" locked="0" layoutInCell="1" hidden="0" allowOverlap="1" wp14:anchorId="0F674B96" wp14:editId="50D98973">
            <wp:simplePos x="0" y="0"/>
            <wp:positionH relativeFrom="column">
              <wp:posOffset>-394970</wp:posOffset>
            </wp:positionH>
            <wp:positionV relativeFrom="paragraph">
              <wp:posOffset>20131</wp:posOffset>
            </wp:positionV>
            <wp:extent cx="1689721" cy="583882"/>
            <wp:effectExtent l="0" t="0" r="0" b="0"/>
            <wp:wrapSquare wrapText="bothSides" distT="114300" distB="11430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9721" cy="5838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AAB280C" w14:textId="7975C43F" w:rsidR="0089065A" w:rsidRPr="0089065A" w:rsidRDefault="0089065A" w:rsidP="00FF0D9F">
      <w:pPr>
        <w:ind w:left="-360"/>
        <w:rPr>
          <w:lang w:val="es-CO"/>
        </w:rPr>
      </w:pPr>
      <w:r w:rsidRPr="0089065A">
        <w:rPr>
          <w:rFonts w:ascii="Comfortaa" w:hAnsi="Comfortaa"/>
          <w:color w:val="4472C4"/>
          <w:lang w:val="es-CO"/>
        </w:rPr>
        <w:t>P2 f</w:t>
      </w:r>
      <w:r w:rsidR="0084627B">
        <w:rPr>
          <w:rFonts w:ascii="Comfortaa" w:hAnsi="Comfortaa"/>
          <w:color w:val="4472C4"/>
          <w:lang w:val="es-CO"/>
        </w:rPr>
        <w:t xml:space="preserve"> para las </w:t>
      </w:r>
      <w:r w:rsidRPr="0089065A">
        <w:rPr>
          <w:rFonts w:ascii="Comfortaa" w:hAnsi="Comfortaa"/>
          <w:color w:val="4472C4"/>
          <w:lang w:val="es-CO"/>
        </w:rPr>
        <w:t xml:space="preserve"> Famili</w:t>
      </w:r>
      <w:r w:rsidR="00FF0D9F">
        <w:rPr>
          <w:rFonts w:ascii="Comfortaa" w:hAnsi="Comfortaa"/>
          <w:color w:val="4472C4"/>
          <w:lang w:val="es-CO"/>
        </w:rPr>
        <w:t>a</w:t>
      </w:r>
      <w:r w:rsidRPr="0089065A">
        <w:rPr>
          <w:rFonts w:ascii="Comfortaa" w:hAnsi="Comfortaa"/>
          <w:color w:val="4472C4"/>
          <w:lang w:val="es-CO"/>
        </w:rPr>
        <w:t>s es una manera fácil y efectiva para que las familias discutan la importancia de las fortalezas del carácter y las relaciones positivas.</w:t>
      </w:r>
    </w:p>
    <w:p w14:paraId="432C4487" w14:textId="3C4CBAC4" w:rsidR="0089065A" w:rsidRPr="0089065A" w:rsidRDefault="00FF0D9F" w:rsidP="0089065A">
      <w:pPr>
        <w:pStyle w:val="NormalWeb"/>
        <w:shd w:val="clear" w:color="auto" w:fill="FFFFFF"/>
        <w:spacing w:before="0" w:beforeAutospacing="0" w:after="0" w:afterAutospacing="0"/>
        <w:ind w:left="-360"/>
        <w:rPr>
          <w:lang w:val="es-CO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264C183D" wp14:editId="73537296">
            <wp:simplePos x="0" y="0"/>
            <wp:positionH relativeFrom="margin">
              <wp:posOffset>847468</wp:posOffset>
            </wp:positionH>
            <wp:positionV relativeFrom="paragraph">
              <wp:posOffset>13970</wp:posOffset>
            </wp:positionV>
            <wp:extent cx="4984115" cy="2958465"/>
            <wp:effectExtent l="0" t="0" r="6985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84115" cy="295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065A" w:rsidRPr="0089065A">
        <w:rPr>
          <w:rFonts w:ascii="Comfortaa" w:hAnsi="Comfortaa"/>
          <w:b/>
          <w:bCs/>
          <w:color w:val="4472C4"/>
          <w:u w:val="single"/>
          <w:lang w:val="es-CO"/>
        </w:rPr>
        <w:t> </w:t>
      </w:r>
    </w:p>
    <w:p w14:paraId="043A9C4F" w14:textId="6A766B75" w:rsidR="0084627B" w:rsidRDefault="00FF0D9F" w:rsidP="00FF0D9F">
      <w:pPr>
        <w:rPr>
          <w:lang w:val="es-CO"/>
        </w:rPr>
      </w:pPr>
      <w:r w:rsidRPr="0089065A">
        <w:rPr>
          <w:rFonts w:ascii="Comfortaa" w:hAnsi="Comfortaa"/>
          <w:b/>
          <w:bCs/>
          <w:color w:val="4472C4"/>
          <w:u w:val="single"/>
          <w:lang w:val="es-CO"/>
        </w:rPr>
        <w:t>Rasgos de carácter de septiembre:</w:t>
      </w:r>
    </w:p>
    <w:p w14:paraId="06A4BD57" w14:textId="14F4D77C" w:rsidR="00C23C89" w:rsidRDefault="0084627B" w:rsidP="0089065A">
      <w:pPr>
        <w:ind w:left="-360"/>
        <w:rPr>
          <w:lang w:val="es-CO"/>
        </w:rPr>
      </w:pPr>
      <w:r>
        <w:rPr>
          <w:lang w:val="es-CO"/>
        </w:rPr>
        <w:t xml:space="preserve">                                                                                        </w:t>
      </w:r>
    </w:p>
    <w:p w14:paraId="5D2984F1" w14:textId="77777777" w:rsidR="00FF0D9F" w:rsidRDefault="00FF0D9F" w:rsidP="0084627B">
      <w:pPr>
        <w:rPr>
          <w:lang w:val="es-CO"/>
        </w:rPr>
      </w:pPr>
    </w:p>
    <w:p w14:paraId="07FE141E" w14:textId="77777777" w:rsidR="00FF0D9F" w:rsidRDefault="00FF0D9F" w:rsidP="0084627B">
      <w:pPr>
        <w:rPr>
          <w:lang w:val="es-CO"/>
        </w:rPr>
      </w:pPr>
    </w:p>
    <w:p w14:paraId="446FB967" w14:textId="188B2D39" w:rsidR="00FF0D9F" w:rsidRDefault="00FF0D9F" w:rsidP="0084627B">
      <w:pPr>
        <w:rPr>
          <w:lang w:val="es-CO"/>
        </w:rPr>
      </w:pPr>
    </w:p>
    <w:p w14:paraId="63ABF0BA" w14:textId="78588CDD" w:rsidR="00FF0D9F" w:rsidRDefault="00FF0D9F" w:rsidP="0084627B">
      <w:pPr>
        <w:rPr>
          <w:lang w:val="es-CO"/>
        </w:rPr>
      </w:pPr>
    </w:p>
    <w:p w14:paraId="496A31D7" w14:textId="24629E77" w:rsidR="00FF0D9F" w:rsidRDefault="00FF0D9F" w:rsidP="0084627B">
      <w:pPr>
        <w:rPr>
          <w:lang w:val="es-CO"/>
        </w:rPr>
      </w:pPr>
    </w:p>
    <w:p w14:paraId="4250B65B" w14:textId="5CA89010" w:rsidR="00FF0D9F" w:rsidRDefault="00FF0D9F" w:rsidP="0084627B">
      <w:pPr>
        <w:rPr>
          <w:lang w:val="es-CO"/>
        </w:rPr>
      </w:pPr>
    </w:p>
    <w:p w14:paraId="55048A6E" w14:textId="3669A999" w:rsidR="00FF0D9F" w:rsidRDefault="00FF0D9F" w:rsidP="0084627B">
      <w:pPr>
        <w:rPr>
          <w:lang w:val="es-CO"/>
        </w:rPr>
      </w:pPr>
    </w:p>
    <w:p w14:paraId="603161A7" w14:textId="0E9C2CE0" w:rsidR="00FF0D9F" w:rsidRDefault="00FF0D9F" w:rsidP="0084627B">
      <w:pPr>
        <w:rPr>
          <w:lang w:val="es-CO"/>
        </w:rPr>
      </w:pP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0CB48335" wp14:editId="18723C22">
            <wp:simplePos x="0" y="0"/>
            <wp:positionH relativeFrom="page">
              <wp:align>center</wp:align>
            </wp:positionH>
            <wp:positionV relativeFrom="paragraph">
              <wp:posOffset>332023</wp:posOffset>
            </wp:positionV>
            <wp:extent cx="7223760" cy="1040765"/>
            <wp:effectExtent l="0" t="0" r="0" b="6985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1040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BE1AF68" w14:textId="25293805" w:rsidR="0084627B" w:rsidRDefault="0084627B" w:rsidP="0084627B">
      <w:pPr>
        <w:rPr>
          <w:lang w:val="es-CO"/>
        </w:rPr>
      </w:pPr>
      <w:r>
        <w:rPr>
          <w:lang w:val="es-CO"/>
        </w:rPr>
        <w:t>CURIOSIDAD</w:t>
      </w:r>
    </w:p>
    <w:p w14:paraId="297EF49A" w14:textId="62BC5AED" w:rsidR="0084627B" w:rsidRPr="0089065A" w:rsidRDefault="0084627B" w:rsidP="0084627B">
      <w:pPr>
        <w:rPr>
          <w:lang w:val="es-CO"/>
        </w:rPr>
      </w:pPr>
      <w:r>
        <w:rPr>
          <w:lang w:val="es-CO"/>
        </w:rPr>
        <w:t>A usted</w:t>
      </w:r>
      <w:r w:rsidR="00FF0D9F">
        <w:rPr>
          <w:lang w:val="es-CO"/>
        </w:rPr>
        <w:t>es</w:t>
      </w:r>
      <w:r>
        <w:rPr>
          <w:lang w:val="es-CO"/>
        </w:rPr>
        <w:t xml:space="preserve"> le gusta la exploración y el descubrimiento. Ustedes  hacen muchas preguntas   porque ustedes quieren aprender más a cerca de cualquier cosa y de todas las cosas</w:t>
      </w:r>
    </w:p>
    <w:sectPr w:rsidR="0084627B" w:rsidRPr="0089065A" w:rsidSect="00FF0D9F">
      <w:pgSz w:w="12240" w:h="15840"/>
      <w:pgMar w:top="630" w:right="90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forta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65A"/>
    <w:rsid w:val="0084627B"/>
    <w:rsid w:val="0089065A"/>
    <w:rsid w:val="00C23C89"/>
    <w:rsid w:val="00FF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6EB7A"/>
  <w15:chartTrackingRefBased/>
  <w15:docId w15:val="{4D3B97AC-A5EB-43E4-8F9C-E653CCE0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0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9065A"/>
  </w:style>
  <w:style w:type="character" w:styleId="Hyperlink">
    <w:name w:val="Hyperlink"/>
    <w:basedOn w:val="DefaultParagraphFont"/>
    <w:uiPriority w:val="99"/>
    <w:semiHidden/>
    <w:unhideWhenUsed/>
    <w:rsid w:val="008906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2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classroom.google.com/c/MTQzMjAzMDAyOTc2/a/MTQ2Mzc1NjI4MTky/detail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Baptiste, Margarita M</dc:creator>
  <cp:keywords/>
  <dc:description/>
  <cp:lastModifiedBy>Baptiste, Margarita M</cp:lastModifiedBy>
  <cp:revision>1</cp:revision>
  <dcterms:created xsi:type="dcterms:W3CDTF">2020-09-29T12:22:00Z</dcterms:created>
  <dcterms:modified xsi:type="dcterms:W3CDTF">2020-09-29T12:50:00Z</dcterms:modified>
</cp:coreProperties>
</file>