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F0CF99" w14:textId="77777777" w:rsidR="00D0197B" w:rsidRDefault="003325B3">
      <w:pPr>
        <w:spacing w:before="240" w:after="240"/>
        <w:rPr>
          <w:rFonts w:ascii="Happy Monkey" w:eastAsia="Happy Monkey" w:hAnsi="Happy Monkey" w:cs="Happy Monkey"/>
          <w:b/>
          <w:color w:val="4472C4"/>
          <w:sz w:val="16"/>
          <w:szCs w:val="16"/>
        </w:rPr>
      </w:pPr>
      <w:r>
        <w:rPr>
          <w:b/>
          <w:color w:val="4472C4"/>
          <w:sz w:val="40"/>
          <w:szCs w:val="40"/>
        </w:rPr>
        <w:t xml:space="preserve">                    </w:t>
      </w:r>
      <w:r>
        <w:rPr>
          <w:b/>
          <w:color w:val="4472C4"/>
          <w:sz w:val="20"/>
          <w:szCs w:val="20"/>
        </w:rPr>
        <w:t xml:space="preserve">        </w:t>
      </w:r>
      <w:r>
        <w:rPr>
          <w:rFonts w:ascii="Happy Monkey" w:eastAsia="Happy Monkey" w:hAnsi="Happy Monkey" w:cs="Happy Monkey"/>
          <w:b/>
          <w:color w:val="4472C4"/>
          <w:sz w:val="28"/>
          <w:szCs w:val="28"/>
        </w:rPr>
        <w:t xml:space="preserve">  </w:t>
      </w:r>
      <w:r>
        <w:rPr>
          <w:rFonts w:ascii="Happy Monkey" w:eastAsia="Happy Monkey" w:hAnsi="Happy Monkey" w:cs="Happy Monkey"/>
          <w:b/>
          <w:color w:val="4472C4"/>
          <w:sz w:val="36"/>
          <w:szCs w:val="36"/>
        </w:rPr>
        <w:t>Sixth Grade Newsletter</w:t>
      </w:r>
      <w:r>
        <w:rPr>
          <w:rFonts w:ascii="Happy Monkey" w:eastAsia="Happy Monkey" w:hAnsi="Happy Monkey" w:cs="Happy Monkey"/>
          <w:b/>
          <w:color w:val="4472C4"/>
          <w:sz w:val="28"/>
          <w:szCs w:val="28"/>
        </w:rPr>
        <w:t xml:space="preserve">       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78532DF" wp14:editId="3BFD6E1A">
            <wp:simplePos x="0" y="0"/>
            <wp:positionH relativeFrom="column">
              <wp:posOffset>-390524</wp:posOffset>
            </wp:positionH>
            <wp:positionV relativeFrom="paragraph">
              <wp:posOffset>0</wp:posOffset>
            </wp:positionV>
            <wp:extent cx="1004888" cy="1004888"/>
            <wp:effectExtent l="0" t="0" r="0" b="0"/>
            <wp:wrapNone/>
            <wp:docPr id="4" name="image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gif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888" cy="1004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58D483" w14:textId="77777777" w:rsidR="00D0197B" w:rsidRDefault="003325B3">
      <w:pPr>
        <w:spacing w:before="240" w:after="240"/>
        <w:jc w:val="center"/>
        <w:rPr>
          <w:b/>
          <w:color w:val="4472C4"/>
          <w:sz w:val="28"/>
          <w:szCs w:val="28"/>
        </w:rPr>
      </w:pPr>
      <w:r>
        <w:rPr>
          <w:b/>
          <w:color w:val="4472C4"/>
        </w:rPr>
        <w:t xml:space="preserve">        </w:t>
      </w:r>
      <w:r>
        <w:rPr>
          <w:b/>
          <w:noProof/>
          <w:color w:val="4472C4"/>
          <w:sz w:val="28"/>
          <w:szCs w:val="28"/>
        </w:rPr>
        <w:drawing>
          <wp:inline distT="114300" distB="114300" distL="114300" distR="114300" wp14:anchorId="0475B42A" wp14:editId="328D6522">
            <wp:extent cx="2735610" cy="2051707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5610" cy="2051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1029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90"/>
      </w:tblGrid>
      <w:tr w:rsidR="00D0197B" w14:paraId="56F99AFE" w14:textId="77777777">
        <w:trPr>
          <w:trHeight w:val="2055"/>
          <w:jc w:val="center"/>
        </w:trPr>
        <w:tc>
          <w:tcPr>
            <w:tcW w:w="10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D5458" w14:textId="77777777" w:rsidR="00D0197B" w:rsidRDefault="003325B3">
            <w:pPr>
              <w:spacing w:line="308" w:lineRule="auto"/>
              <w:rPr>
                <w:rFonts w:ascii="Happy Monkey" w:eastAsia="Happy Monkey" w:hAnsi="Happy Monkey" w:cs="Happy Monkey"/>
                <w:color w:val="4472C4"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¡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Bienvenido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de nuevo al colegio! Este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será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un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año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escolar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emocionante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y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exitoso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.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Esperamos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conocer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a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todos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los padres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en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la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Noche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de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Regreso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a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Clases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que se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llevará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a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cabo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virtualmente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el </w:t>
            </w:r>
            <w:r>
              <w:rPr>
                <w:rFonts w:ascii="Happy Monkey" w:eastAsia="Happy Monkey" w:hAnsi="Happy Monkey" w:cs="Happy Monkey"/>
                <w:b/>
                <w:color w:val="222222"/>
                <w:sz w:val="28"/>
                <w:szCs w:val="28"/>
                <w:shd w:val="clear" w:color="auto" w:fill="F8F9FA"/>
              </w:rPr>
              <w:t xml:space="preserve">martes 29 de </w:t>
            </w:r>
            <w:proofErr w:type="spellStart"/>
            <w:r>
              <w:rPr>
                <w:rFonts w:ascii="Happy Monkey" w:eastAsia="Happy Monkey" w:hAnsi="Happy Monkey" w:cs="Happy Monkey"/>
                <w:b/>
                <w:color w:val="222222"/>
                <w:sz w:val="28"/>
                <w:szCs w:val="28"/>
                <w:shd w:val="clear" w:color="auto" w:fill="F8F9FA"/>
              </w:rPr>
              <w:t>septiembre</w:t>
            </w:r>
            <w:proofErr w:type="spellEnd"/>
            <w:r>
              <w:rPr>
                <w:rFonts w:ascii="Happy Monkey" w:eastAsia="Happy Monkey" w:hAnsi="Happy Monkey" w:cs="Happy Monkey"/>
                <w:b/>
                <w:color w:val="222222"/>
                <w:sz w:val="28"/>
                <w:szCs w:val="28"/>
                <w:shd w:val="clear" w:color="auto" w:fill="F8F9FA"/>
              </w:rPr>
              <w:t xml:space="preserve"> a las 6:00 pm</w:t>
            </w:r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.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Seguirá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más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información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. Si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n</w:t>
            </w:r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ecesita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comunicarse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con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nosotros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, no dude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en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enviarnos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un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correo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electrónico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o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comunicarse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a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través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de la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>aplicación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8"/>
                <w:szCs w:val="28"/>
                <w:shd w:val="clear" w:color="auto" w:fill="F8F9FA"/>
              </w:rPr>
              <w:t xml:space="preserve"> Talking Points.</w:t>
            </w:r>
          </w:p>
        </w:tc>
      </w:tr>
    </w:tbl>
    <w:p w14:paraId="40BBF91C" w14:textId="77777777" w:rsidR="00D0197B" w:rsidRDefault="003325B3">
      <w:pPr>
        <w:spacing w:line="308" w:lineRule="auto"/>
        <w:rPr>
          <w:b/>
          <w:color w:val="222222"/>
          <w:sz w:val="36"/>
          <w:szCs w:val="36"/>
          <w:shd w:val="clear" w:color="auto" w:fill="F8F9FA"/>
        </w:rPr>
      </w:pPr>
      <w:r>
        <w:rPr>
          <w:b/>
          <w:color w:val="222222"/>
          <w:sz w:val="36"/>
          <w:szCs w:val="36"/>
          <w:shd w:val="clear" w:color="auto" w:fill="F8F9FA"/>
        </w:rPr>
        <w:t>¿</w:t>
      </w:r>
      <w:proofErr w:type="spellStart"/>
      <w:r>
        <w:rPr>
          <w:b/>
          <w:color w:val="222222"/>
          <w:sz w:val="36"/>
          <w:szCs w:val="36"/>
          <w:shd w:val="clear" w:color="auto" w:fill="F8F9FA"/>
        </w:rPr>
        <w:t>Qué</w:t>
      </w:r>
      <w:proofErr w:type="spellEnd"/>
      <w:r>
        <w:rPr>
          <w:b/>
          <w:color w:val="222222"/>
          <w:sz w:val="36"/>
          <w:szCs w:val="36"/>
          <w:shd w:val="clear" w:color="auto" w:fill="F8F9FA"/>
        </w:rPr>
        <w:t xml:space="preserve"> </w:t>
      </w:r>
      <w:proofErr w:type="spellStart"/>
      <w:r>
        <w:rPr>
          <w:b/>
          <w:color w:val="222222"/>
          <w:sz w:val="36"/>
          <w:szCs w:val="36"/>
          <w:shd w:val="clear" w:color="auto" w:fill="F8F9FA"/>
        </w:rPr>
        <w:t>estamos</w:t>
      </w:r>
      <w:proofErr w:type="spellEnd"/>
      <w:r>
        <w:rPr>
          <w:b/>
          <w:color w:val="222222"/>
          <w:sz w:val="36"/>
          <w:szCs w:val="36"/>
          <w:shd w:val="clear" w:color="auto" w:fill="F8F9FA"/>
        </w:rPr>
        <w:t xml:space="preserve"> </w:t>
      </w:r>
      <w:proofErr w:type="spellStart"/>
      <w:r>
        <w:rPr>
          <w:b/>
          <w:color w:val="222222"/>
          <w:sz w:val="36"/>
          <w:szCs w:val="36"/>
          <w:shd w:val="clear" w:color="auto" w:fill="F8F9FA"/>
        </w:rPr>
        <w:t>aprendiendo</w:t>
      </w:r>
      <w:proofErr w:type="spellEnd"/>
      <w:r>
        <w:rPr>
          <w:b/>
          <w:color w:val="222222"/>
          <w:sz w:val="36"/>
          <w:szCs w:val="36"/>
          <w:shd w:val="clear" w:color="auto" w:fill="F8F9FA"/>
        </w:rPr>
        <w:t>?</w:t>
      </w:r>
      <w:r>
        <w:rPr>
          <w:b/>
          <w:noProof/>
          <w:color w:val="4472C4"/>
          <w:sz w:val="36"/>
          <w:szCs w:val="36"/>
        </w:rPr>
        <w:drawing>
          <wp:inline distT="114300" distB="114300" distL="114300" distR="114300" wp14:anchorId="756D93D4" wp14:editId="07CD1AFD">
            <wp:extent cx="870793" cy="870793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0793" cy="870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508429" w14:textId="77777777" w:rsidR="00D0197B" w:rsidRDefault="003325B3">
      <w:pPr>
        <w:spacing w:line="308" w:lineRule="auto"/>
        <w:rPr>
          <w:color w:val="222222"/>
          <w:sz w:val="24"/>
          <w:szCs w:val="24"/>
          <w:shd w:val="clear" w:color="auto" w:fill="F8F9FA"/>
        </w:rPr>
      </w:pPr>
      <w:proofErr w:type="spellStart"/>
      <w:r>
        <w:rPr>
          <w:b/>
          <w:color w:val="222222"/>
          <w:sz w:val="24"/>
          <w:szCs w:val="24"/>
          <w:shd w:val="clear" w:color="auto" w:fill="F8F9FA"/>
        </w:rPr>
        <w:t>Lectura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>:</w:t>
      </w:r>
      <w:r>
        <w:rPr>
          <w:color w:val="222222"/>
          <w:sz w:val="24"/>
          <w:szCs w:val="24"/>
          <w:shd w:val="clear" w:color="auto" w:fill="F8F9FA"/>
        </w:rPr>
        <w:t xml:space="preserve"> ¡</w:t>
      </w:r>
      <w:proofErr w:type="spellStart"/>
      <w:r>
        <w:rPr>
          <w:color w:val="222222"/>
          <w:sz w:val="24"/>
          <w:szCs w:val="24"/>
          <w:shd w:val="clear" w:color="auto" w:fill="F8F9FA"/>
        </w:rPr>
        <w:t>Aprenderemos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sobre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nuestras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identidades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como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lectores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! </w:t>
      </w:r>
      <w:proofErr w:type="spellStart"/>
      <w:r>
        <w:rPr>
          <w:color w:val="222222"/>
          <w:sz w:val="24"/>
          <w:szCs w:val="24"/>
          <w:shd w:val="clear" w:color="auto" w:fill="F8F9FA"/>
        </w:rPr>
        <w:t>Hemos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estado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reflexionando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sobre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nuestras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lecturas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pasadas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en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quinto </w:t>
      </w:r>
      <w:proofErr w:type="spellStart"/>
      <w:r>
        <w:rPr>
          <w:color w:val="222222"/>
          <w:sz w:val="24"/>
          <w:szCs w:val="24"/>
          <w:shd w:val="clear" w:color="auto" w:fill="F8F9FA"/>
        </w:rPr>
        <w:t>grado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.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nos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ayudará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a </w:t>
      </w:r>
      <w:proofErr w:type="spellStart"/>
      <w:r>
        <w:rPr>
          <w:color w:val="222222"/>
          <w:sz w:val="24"/>
          <w:szCs w:val="24"/>
          <w:shd w:val="clear" w:color="auto" w:fill="F8F9FA"/>
        </w:rPr>
        <w:t>descubrir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quiénes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somos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como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lectores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en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sexto </w:t>
      </w:r>
      <w:proofErr w:type="spellStart"/>
      <w:r>
        <w:rPr>
          <w:color w:val="222222"/>
          <w:sz w:val="24"/>
          <w:szCs w:val="24"/>
          <w:shd w:val="clear" w:color="auto" w:fill="F8F9FA"/>
        </w:rPr>
        <w:t>grado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. </w:t>
      </w:r>
      <w:proofErr w:type="spellStart"/>
      <w:r>
        <w:rPr>
          <w:color w:val="222222"/>
          <w:sz w:val="24"/>
          <w:szCs w:val="24"/>
          <w:shd w:val="clear" w:color="auto" w:fill="F8F9FA"/>
        </w:rPr>
        <w:t>Hemos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comenzado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gramStart"/>
      <w:r>
        <w:rPr>
          <w:color w:val="222222"/>
          <w:sz w:val="24"/>
          <w:szCs w:val="24"/>
          <w:shd w:val="clear" w:color="auto" w:fill="F8F9FA"/>
        </w:rPr>
        <w:t>a</w:t>
      </w:r>
      <w:proofErr w:type="gram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establecer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metas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para </w:t>
      </w:r>
      <w:proofErr w:type="spellStart"/>
      <w:r>
        <w:rPr>
          <w:color w:val="222222"/>
          <w:sz w:val="24"/>
          <w:szCs w:val="24"/>
          <w:shd w:val="clear" w:color="auto" w:fill="F8F9FA"/>
        </w:rPr>
        <w:t>nosotros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m</w:t>
      </w:r>
      <w:r>
        <w:rPr>
          <w:color w:val="222222"/>
          <w:sz w:val="24"/>
          <w:szCs w:val="24"/>
          <w:shd w:val="clear" w:color="auto" w:fill="F8F9FA"/>
        </w:rPr>
        <w:t>ismos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como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lectores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y las </w:t>
      </w:r>
      <w:proofErr w:type="spellStart"/>
      <w:r>
        <w:rPr>
          <w:color w:val="222222"/>
          <w:sz w:val="24"/>
          <w:szCs w:val="24"/>
          <w:shd w:val="clear" w:color="auto" w:fill="F8F9FA"/>
        </w:rPr>
        <w:t>revisaremos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periódicamente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durante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el </w:t>
      </w:r>
      <w:proofErr w:type="spellStart"/>
      <w:r>
        <w:rPr>
          <w:color w:val="222222"/>
          <w:sz w:val="24"/>
          <w:szCs w:val="24"/>
          <w:shd w:val="clear" w:color="auto" w:fill="F8F9FA"/>
        </w:rPr>
        <w:t>año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.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Comenzaremos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a </w:t>
      </w:r>
      <w:proofErr w:type="spellStart"/>
      <w:r>
        <w:rPr>
          <w:color w:val="222222"/>
          <w:sz w:val="24"/>
          <w:szCs w:val="24"/>
          <w:shd w:val="clear" w:color="auto" w:fill="F8F9FA"/>
        </w:rPr>
        <w:t>practicar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sobre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las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conexiones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, </w:t>
      </w:r>
      <w:proofErr w:type="spellStart"/>
      <w:r>
        <w:rPr>
          <w:color w:val="222222"/>
          <w:sz w:val="24"/>
          <w:szCs w:val="24"/>
          <w:shd w:val="clear" w:color="auto" w:fill="F8F9FA"/>
        </w:rPr>
        <w:t>sentimientos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o </w:t>
      </w:r>
      <w:proofErr w:type="spellStart"/>
      <w:r>
        <w:rPr>
          <w:color w:val="222222"/>
          <w:sz w:val="24"/>
          <w:szCs w:val="24"/>
          <w:shd w:val="clear" w:color="auto" w:fill="F8F9FA"/>
        </w:rPr>
        <w:t>preguntas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que </w:t>
      </w:r>
      <w:proofErr w:type="spellStart"/>
      <w:r>
        <w:rPr>
          <w:color w:val="222222"/>
          <w:sz w:val="24"/>
          <w:szCs w:val="24"/>
          <w:shd w:val="clear" w:color="auto" w:fill="F8F9FA"/>
        </w:rPr>
        <w:t>tenemos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cuando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leemos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activamente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. Para </w:t>
      </w:r>
      <w:proofErr w:type="spellStart"/>
      <w:r>
        <w:rPr>
          <w:color w:val="222222"/>
          <w:sz w:val="24"/>
          <w:szCs w:val="24"/>
          <w:shd w:val="clear" w:color="auto" w:fill="F8F9FA"/>
        </w:rPr>
        <w:t>ayudar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con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esto</w:t>
      </w:r>
      <w:proofErr w:type="spellEnd"/>
      <w:r>
        <w:rPr>
          <w:color w:val="222222"/>
          <w:sz w:val="24"/>
          <w:szCs w:val="24"/>
          <w:shd w:val="clear" w:color="auto" w:fill="F8F9FA"/>
        </w:rPr>
        <w:t>, ¡</w:t>
      </w:r>
      <w:proofErr w:type="spellStart"/>
      <w:r>
        <w:rPr>
          <w:color w:val="222222"/>
          <w:sz w:val="24"/>
          <w:szCs w:val="24"/>
          <w:shd w:val="clear" w:color="auto" w:fill="F8F9FA"/>
        </w:rPr>
        <w:t>todos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los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estudiantes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deben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tener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un </w:t>
      </w:r>
      <w:proofErr w:type="spellStart"/>
      <w:r>
        <w:rPr>
          <w:color w:val="222222"/>
          <w:sz w:val="24"/>
          <w:szCs w:val="24"/>
          <w:shd w:val="clear" w:color="auto" w:fill="F8F9FA"/>
        </w:rPr>
        <w:t>libro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sobre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myOn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o un </w:t>
      </w:r>
      <w:proofErr w:type="spellStart"/>
      <w:r>
        <w:rPr>
          <w:color w:val="222222"/>
          <w:sz w:val="24"/>
          <w:szCs w:val="24"/>
          <w:shd w:val="clear" w:color="auto" w:fill="F8F9FA"/>
        </w:rPr>
        <w:t>libro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en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casa!</w:t>
      </w:r>
    </w:p>
    <w:p w14:paraId="59EADC54" w14:textId="77777777" w:rsidR="00D0197B" w:rsidRDefault="00D0197B">
      <w:pPr>
        <w:spacing w:before="240" w:after="240"/>
        <w:rPr>
          <w:color w:val="4472C4"/>
        </w:rPr>
      </w:pPr>
    </w:p>
    <w:p w14:paraId="22136EA4" w14:textId="77777777" w:rsidR="00D0197B" w:rsidRDefault="003325B3">
      <w:pPr>
        <w:spacing w:line="308" w:lineRule="auto"/>
        <w:rPr>
          <w:color w:val="222222"/>
          <w:sz w:val="24"/>
          <w:szCs w:val="24"/>
          <w:shd w:val="clear" w:color="auto" w:fill="F8F9FA"/>
        </w:rPr>
      </w:pPr>
      <w:proofErr w:type="spellStart"/>
      <w:r>
        <w:rPr>
          <w:b/>
          <w:color w:val="222222"/>
          <w:sz w:val="24"/>
          <w:szCs w:val="24"/>
          <w:shd w:val="clear" w:color="auto" w:fill="F8F9FA"/>
        </w:rPr>
        <w:t>Escritura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>:</w:t>
      </w:r>
      <w:r>
        <w:rPr>
          <w:color w:val="222222"/>
          <w:sz w:val="24"/>
          <w:szCs w:val="24"/>
          <w:shd w:val="clear" w:color="auto" w:fill="F8F9FA"/>
        </w:rPr>
        <w:t xml:space="preserve"> ¡</w:t>
      </w:r>
      <w:proofErr w:type="spellStart"/>
      <w:r>
        <w:rPr>
          <w:color w:val="222222"/>
          <w:sz w:val="24"/>
          <w:szCs w:val="24"/>
          <w:shd w:val="clear" w:color="auto" w:fill="F8F9FA"/>
        </w:rPr>
        <w:t>Aprenderemos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sobre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nuestras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identidades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como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escritores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! </w:t>
      </w:r>
      <w:proofErr w:type="spellStart"/>
      <w:r>
        <w:rPr>
          <w:color w:val="222222"/>
          <w:sz w:val="24"/>
          <w:szCs w:val="24"/>
          <w:shd w:val="clear" w:color="auto" w:fill="F8F9FA"/>
        </w:rPr>
        <w:t>Hemos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estado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reflexionando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sobre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nuestras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creaciones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de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escritura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pasadas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desde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el quinto </w:t>
      </w:r>
      <w:proofErr w:type="spellStart"/>
      <w:r>
        <w:rPr>
          <w:color w:val="222222"/>
          <w:sz w:val="24"/>
          <w:szCs w:val="24"/>
          <w:shd w:val="clear" w:color="auto" w:fill="F8F9FA"/>
        </w:rPr>
        <w:t>grado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. </w:t>
      </w:r>
      <w:proofErr w:type="spellStart"/>
      <w:r>
        <w:rPr>
          <w:color w:val="222222"/>
          <w:sz w:val="24"/>
          <w:szCs w:val="24"/>
          <w:shd w:val="clear" w:color="auto" w:fill="F8F9FA"/>
        </w:rPr>
        <w:lastRenderedPageBreak/>
        <w:t>Esto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nos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ayudará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a </w:t>
      </w:r>
      <w:proofErr w:type="spellStart"/>
      <w:r>
        <w:rPr>
          <w:color w:val="222222"/>
          <w:sz w:val="24"/>
          <w:szCs w:val="24"/>
          <w:shd w:val="clear" w:color="auto" w:fill="F8F9FA"/>
        </w:rPr>
        <w:t>descubrir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quiénes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somos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como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escritores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en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sexto </w:t>
      </w:r>
      <w:proofErr w:type="spellStart"/>
      <w:r>
        <w:rPr>
          <w:color w:val="222222"/>
          <w:sz w:val="24"/>
          <w:szCs w:val="24"/>
          <w:shd w:val="clear" w:color="auto" w:fill="F8F9FA"/>
        </w:rPr>
        <w:t>grado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. </w:t>
      </w:r>
      <w:proofErr w:type="spellStart"/>
      <w:r>
        <w:rPr>
          <w:color w:val="222222"/>
          <w:sz w:val="24"/>
          <w:szCs w:val="24"/>
          <w:shd w:val="clear" w:color="auto" w:fill="F8F9FA"/>
        </w:rPr>
        <w:t>Hemos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comenzado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gramStart"/>
      <w:r>
        <w:rPr>
          <w:color w:val="222222"/>
          <w:sz w:val="24"/>
          <w:szCs w:val="24"/>
          <w:shd w:val="clear" w:color="auto" w:fill="F8F9FA"/>
        </w:rPr>
        <w:t>a</w:t>
      </w:r>
      <w:proofErr w:type="gram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establecer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metas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para </w:t>
      </w:r>
      <w:proofErr w:type="spellStart"/>
      <w:r>
        <w:rPr>
          <w:color w:val="222222"/>
          <w:sz w:val="24"/>
          <w:szCs w:val="24"/>
          <w:shd w:val="clear" w:color="auto" w:fill="F8F9FA"/>
        </w:rPr>
        <w:t>nosotros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mismos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como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escritores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y las </w:t>
      </w:r>
      <w:proofErr w:type="spellStart"/>
      <w:r>
        <w:rPr>
          <w:color w:val="222222"/>
          <w:sz w:val="24"/>
          <w:szCs w:val="24"/>
          <w:shd w:val="clear" w:color="auto" w:fill="F8F9FA"/>
        </w:rPr>
        <w:t>revisaremos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periódicamente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durante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el </w:t>
      </w:r>
      <w:proofErr w:type="spellStart"/>
      <w:r>
        <w:rPr>
          <w:color w:val="222222"/>
          <w:sz w:val="24"/>
          <w:szCs w:val="24"/>
          <w:shd w:val="clear" w:color="auto" w:fill="F8F9FA"/>
        </w:rPr>
        <w:t>año</w:t>
      </w:r>
      <w:proofErr w:type="spellEnd"/>
      <w:r>
        <w:rPr>
          <w:color w:val="222222"/>
          <w:sz w:val="24"/>
          <w:szCs w:val="24"/>
          <w:shd w:val="clear" w:color="auto" w:fill="F8F9FA"/>
        </w:rPr>
        <w:t>. ¡</w:t>
      </w:r>
      <w:proofErr w:type="spellStart"/>
      <w:r>
        <w:rPr>
          <w:color w:val="222222"/>
          <w:sz w:val="24"/>
          <w:szCs w:val="24"/>
          <w:shd w:val="clear" w:color="auto" w:fill="F8F9FA"/>
        </w:rPr>
        <w:t>Comenzaremos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a </w:t>
      </w:r>
      <w:proofErr w:type="spellStart"/>
      <w:r>
        <w:rPr>
          <w:color w:val="222222"/>
          <w:sz w:val="24"/>
          <w:szCs w:val="24"/>
          <w:shd w:val="clear" w:color="auto" w:fill="F8F9FA"/>
        </w:rPr>
        <w:t>hacer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una </w:t>
      </w:r>
      <w:proofErr w:type="spellStart"/>
      <w:r>
        <w:rPr>
          <w:color w:val="222222"/>
          <w:sz w:val="24"/>
          <w:szCs w:val="24"/>
          <w:shd w:val="clear" w:color="auto" w:fill="F8F9FA"/>
        </w:rPr>
        <w:t>lluvia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de ideas </w:t>
      </w:r>
      <w:proofErr w:type="spellStart"/>
      <w:r>
        <w:rPr>
          <w:color w:val="222222"/>
          <w:sz w:val="24"/>
          <w:szCs w:val="24"/>
          <w:shd w:val="clear" w:color="auto" w:fill="F8F9FA"/>
        </w:rPr>
        <w:t>sobre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temas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para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comenzar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gramStart"/>
      <w:r>
        <w:rPr>
          <w:color w:val="222222"/>
          <w:sz w:val="24"/>
          <w:szCs w:val="24"/>
          <w:shd w:val="clear" w:color="auto" w:fill="F8F9FA"/>
        </w:rPr>
        <w:t>a</w:t>
      </w:r>
      <w:proofErr w:type="gram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escribir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nuestro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primer </w:t>
      </w:r>
      <w:proofErr w:type="spellStart"/>
      <w:r>
        <w:rPr>
          <w:color w:val="222222"/>
          <w:sz w:val="24"/>
          <w:szCs w:val="24"/>
          <w:shd w:val="clear" w:color="auto" w:fill="F8F9FA"/>
        </w:rPr>
        <w:t>artículo</w:t>
      </w:r>
      <w:proofErr w:type="spellEnd"/>
      <w:r>
        <w:rPr>
          <w:color w:val="222222"/>
          <w:sz w:val="24"/>
          <w:szCs w:val="24"/>
          <w:shd w:val="clear" w:color="auto" w:fill="F8F9FA"/>
        </w:rPr>
        <w:t>!</w:t>
      </w:r>
    </w:p>
    <w:p w14:paraId="5E88412C" w14:textId="77777777" w:rsidR="00D0197B" w:rsidRDefault="00D0197B">
      <w:pPr>
        <w:spacing w:before="240" w:after="240"/>
        <w:rPr>
          <w:color w:val="4472C4"/>
        </w:rPr>
      </w:pPr>
    </w:p>
    <w:p w14:paraId="2C392CA5" w14:textId="77777777" w:rsidR="00D0197B" w:rsidRDefault="003325B3">
      <w:pPr>
        <w:spacing w:line="308" w:lineRule="auto"/>
        <w:rPr>
          <w:color w:val="222222"/>
          <w:sz w:val="24"/>
          <w:szCs w:val="24"/>
          <w:shd w:val="clear" w:color="auto" w:fill="F8F9FA"/>
        </w:rPr>
      </w:pPr>
      <w:proofErr w:type="spellStart"/>
      <w:r>
        <w:rPr>
          <w:b/>
          <w:color w:val="222222"/>
          <w:sz w:val="24"/>
          <w:szCs w:val="24"/>
          <w:shd w:val="clear" w:color="auto" w:fill="F8F9FA"/>
        </w:rPr>
        <w:t>Matemáticas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>:</w:t>
      </w:r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Aprenderem</w:t>
      </w:r>
      <w:r>
        <w:rPr>
          <w:color w:val="222222"/>
          <w:sz w:val="24"/>
          <w:szCs w:val="24"/>
          <w:shd w:val="clear" w:color="auto" w:fill="F8F9FA"/>
        </w:rPr>
        <w:t>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mucho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material nuevo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año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a </w:t>
      </w:r>
      <w:proofErr w:type="spellStart"/>
      <w:r>
        <w:rPr>
          <w:color w:val="222222"/>
          <w:sz w:val="24"/>
          <w:szCs w:val="24"/>
          <w:shd w:val="clear" w:color="auto" w:fill="F8F9FA"/>
        </w:rPr>
        <w:t>medida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que </w:t>
      </w:r>
      <w:proofErr w:type="spellStart"/>
      <w:r>
        <w:rPr>
          <w:color w:val="222222"/>
          <w:sz w:val="24"/>
          <w:szCs w:val="24"/>
          <w:shd w:val="clear" w:color="auto" w:fill="F8F9FA"/>
        </w:rPr>
        <w:t>adoptemos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una </w:t>
      </w:r>
      <w:proofErr w:type="spellStart"/>
      <w:r>
        <w:rPr>
          <w:color w:val="222222"/>
          <w:sz w:val="24"/>
          <w:szCs w:val="24"/>
          <w:shd w:val="clear" w:color="auto" w:fill="F8F9FA"/>
        </w:rPr>
        <w:t>mentalidad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de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crecimiento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.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Comenzaremos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aprendiendo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sobre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las </w:t>
      </w:r>
      <w:proofErr w:type="spellStart"/>
      <w:r>
        <w:rPr>
          <w:color w:val="222222"/>
          <w:sz w:val="24"/>
          <w:szCs w:val="24"/>
          <w:shd w:val="clear" w:color="auto" w:fill="F8F9FA"/>
        </w:rPr>
        <w:t>proporciones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y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cómo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representarlas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como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fracciones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, </w:t>
      </w:r>
      <w:proofErr w:type="spellStart"/>
      <w:r>
        <w:rPr>
          <w:color w:val="222222"/>
          <w:sz w:val="24"/>
          <w:szCs w:val="24"/>
          <w:shd w:val="clear" w:color="auto" w:fill="F8F9FA"/>
        </w:rPr>
        <w:t>decimales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y </w:t>
      </w:r>
      <w:proofErr w:type="spellStart"/>
      <w:r>
        <w:rPr>
          <w:color w:val="222222"/>
          <w:sz w:val="24"/>
          <w:szCs w:val="24"/>
          <w:shd w:val="clear" w:color="auto" w:fill="F8F9FA"/>
        </w:rPr>
        <w:t>porcentajes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. </w:t>
      </w:r>
      <w:proofErr w:type="spellStart"/>
      <w:r>
        <w:rPr>
          <w:color w:val="222222"/>
          <w:sz w:val="24"/>
          <w:szCs w:val="24"/>
          <w:shd w:val="clear" w:color="auto" w:fill="F8F9FA"/>
        </w:rPr>
        <w:t>También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tomaremos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el </w:t>
      </w:r>
      <w:proofErr w:type="spellStart"/>
      <w:r>
        <w:rPr>
          <w:color w:val="222222"/>
          <w:sz w:val="24"/>
          <w:szCs w:val="24"/>
          <w:shd w:val="clear" w:color="auto" w:fill="F8F9FA"/>
        </w:rPr>
        <w:t>diagnóstico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matemático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de </w:t>
      </w:r>
      <w:proofErr w:type="spellStart"/>
      <w:r>
        <w:rPr>
          <w:color w:val="222222"/>
          <w:sz w:val="24"/>
          <w:szCs w:val="24"/>
          <w:shd w:val="clear" w:color="auto" w:fill="F8F9FA"/>
        </w:rPr>
        <w:t>iReady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par</w:t>
      </w:r>
      <w:r>
        <w:rPr>
          <w:color w:val="222222"/>
          <w:sz w:val="24"/>
          <w:szCs w:val="24"/>
          <w:shd w:val="clear" w:color="auto" w:fill="F8F9FA"/>
        </w:rPr>
        <w:t xml:space="preserve">a </w:t>
      </w:r>
      <w:proofErr w:type="spellStart"/>
      <w:r>
        <w:rPr>
          <w:color w:val="222222"/>
          <w:sz w:val="24"/>
          <w:szCs w:val="24"/>
          <w:shd w:val="clear" w:color="auto" w:fill="F8F9FA"/>
        </w:rPr>
        <w:t>ayudar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a los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estudiantes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individuales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. </w:t>
      </w:r>
      <w:proofErr w:type="spellStart"/>
      <w:r>
        <w:rPr>
          <w:color w:val="222222"/>
          <w:sz w:val="24"/>
          <w:szCs w:val="24"/>
          <w:shd w:val="clear" w:color="auto" w:fill="F8F9FA"/>
        </w:rPr>
        <w:t>Asegúrese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de que </w:t>
      </w:r>
      <w:proofErr w:type="spellStart"/>
      <w:r>
        <w:rPr>
          <w:color w:val="222222"/>
          <w:sz w:val="24"/>
          <w:szCs w:val="24"/>
          <w:shd w:val="clear" w:color="auto" w:fill="F8F9FA"/>
        </w:rPr>
        <w:t>su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hijo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esté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estudiando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las </w:t>
      </w:r>
      <w:proofErr w:type="spellStart"/>
      <w:r>
        <w:rPr>
          <w:color w:val="222222"/>
          <w:sz w:val="24"/>
          <w:szCs w:val="24"/>
          <w:shd w:val="clear" w:color="auto" w:fill="F8F9FA"/>
        </w:rPr>
        <w:t>tablas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de </w:t>
      </w:r>
      <w:proofErr w:type="spellStart"/>
      <w:r>
        <w:rPr>
          <w:color w:val="222222"/>
          <w:sz w:val="24"/>
          <w:szCs w:val="24"/>
          <w:shd w:val="clear" w:color="auto" w:fill="F8F9FA"/>
        </w:rPr>
        <w:t>multiplicar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todas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las </w:t>
      </w:r>
      <w:proofErr w:type="spellStart"/>
      <w:r>
        <w:rPr>
          <w:color w:val="222222"/>
          <w:sz w:val="24"/>
          <w:szCs w:val="24"/>
          <w:shd w:val="clear" w:color="auto" w:fill="F8F9FA"/>
        </w:rPr>
        <w:t>noches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. Es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esencial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que los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estudiantes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de sexto </w:t>
      </w:r>
      <w:proofErr w:type="spellStart"/>
      <w:r>
        <w:rPr>
          <w:color w:val="222222"/>
          <w:sz w:val="24"/>
          <w:szCs w:val="24"/>
          <w:shd w:val="clear" w:color="auto" w:fill="F8F9FA"/>
        </w:rPr>
        <w:t>grado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sepan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las </w:t>
      </w:r>
      <w:proofErr w:type="spellStart"/>
      <w:r>
        <w:rPr>
          <w:color w:val="222222"/>
          <w:sz w:val="24"/>
          <w:szCs w:val="24"/>
          <w:shd w:val="clear" w:color="auto" w:fill="F8F9FA"/>
        </w:rPr>
        <w:t>tablas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de </w:t>
      </w:r>
      <w:proofErr w:type="spellStart"/>
      <w:r>
        <w:rPr>
          <w:color w:val="222222"/>
          <w:sz w:val="24"/>
          <w:szCs w:val="24"/>
          <w:shd w:val="clear" w:color="auto" w:fill="F8F9FA"/>
        </w:rPr>
        <w:t>multiplicar</w:t>
      </w:r>
      <w:proofErr w:type="spellEnd"/>
      <w:r>
        <w:rPr>
          <w:color w:val="222222"/>
          <w:sz w:val="24"/>
          <w:szCs w:val="24"/>
          <w:shd w:val="clear" w:color="auto" w:fill="F8F9FA"/>
        </w:rPr>
        <w:t>.</w:t>
      </w:r>
    </w:p>
    <w:p w14:paraId="287292DB" w14:textId="77777777" w:rsidR="00D0197B" w:rsidRDefault="00D0197B">
      <w:pPr>
        <w:spacing w:before="240" w:after="240"/>
        <w:rPr>
          <w:color w:val="4472C4"/>
        </w:rPr>
      </w:pPr>
    </w:p>
    <w:p w14:paraId="4E789806" w14:textId="77777777" w:rsidR="00D0197B" w:rsidRDefault="003325B3">
      <w:pPr>
        <w:spacing w:line="308" w:lineRule="auto"/>
        <w:rPr>
          <w:color w:val="222222"/>
          <w:sz w:val="24"/>
          <w:szCs w:val="24"/>
          <w:shd w:val="clear" w:color="auto" w:fill="F8F9FA"/>
        </w:rPr>
      </w:pPr>
      <w:proofErr w:type="spellStart"/>
      <w:r>
        <w:rPr>
          <w:color w:val="222222"/>
          <w:sz w:val="24"/>
          <w:szCs w:val="24"/>
          <w:shd w:val="clear" w:color="auto" w:fill="F8F9FA"/>
        </w:rPr>
        <w:t>Matemáticas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avanzadas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de sexto </w:t>
      </w:r>
      <w:proofErr w:type="spellStart"/>
      <w:r>
        <w:rPr>
          <w:color w:val="222222"/>
          <w:sz w:val="24"/>
          <w:szCs w:val="24"/>
          <w:shd w:val="clear" w:color="auto" w:fill="F8F9FA"/>
        </w:rPr>
        <w:t>grado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: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estamos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con</w:t>
      </w:r>
      <w:r>
        <w:rPr>
          <w:color w:val="222222"/>
          <w:sz w:val="24"/>
          <w:szCs w:val="24"/>
          <w:shd w:val="clear" w:color="auto" w:fill="F8F9FA"/>
        </w:rPr>
        <w:t>struyendo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sobre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nuestra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comprensión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de las </w:t>
      </w:r>
      <w:proofErr w:type="spellStart"/>
      <w:r>
        <w:rPr>
          <w:color w:val="222222"/>
          <w:sz w:val="24"/>
          <w:szCs w:val="24"/>
          <w:shd w:val="clear" w:color="auto" w:fill="F8F9FA"/>
        </w:rPr>
        <w:t>razones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al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convertir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,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comparar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, </w:t>
      </w:r>
      <w:proofErr w:type="spellStart"/>
      <w:r>
        <w:rPr>
          <w:color w:val="222222"/>
          <w:sz w:val="24"/>
          <w:szCs w:val="24"/>
          <w:shd w:val="clear" w:color="auto" w:fill="F8F9FA"/>
        </w:rPr>
        <w:t>ordenar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y resolver </w:t>
      </w:r>
      <w:proofErr w:type="spellStart"/>
      <w:r>
        <w:rPr>
          <w:color w:val="222222"/>
          <w:sz w:val="24"/>
          <w:szCs w:val="24"/>
          <w:shd w:val="clear" w:color="auto" w:fill="F8F9FA"/>
        </w:rPr>
        <w:t>problemas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del </w:t>
      </w:r>
      <w:proofErr w:type="spellStart"/>
      <w:r>
        <w:rPr>
          <w:color w:val="222222"/>
          <w:sz w:val="24"/>
          <w:szCs w:val="24"/>
          <w:shd w:val="clear" w:color="auto" w:fill="F8F9FA"/>
        </w:rPr>
        <w:t>mundo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real que </w:t>
      </w:r>
      <w:proofErr w:type="spellStart"/>
      <w:r>
        <w:rPr>
          <w:color w:val="222222"/>
          <w:sz w:val="24"/>
          <w:szCs w:val="24"/>
          <w:shd w:val="clear" w:color="auto" w:fill="F8F9FA"/>
        </w:rPr>
        <w:t>involucran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números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racionales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. Los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estudiantes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están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aumentando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el </w:t>
      </w:r>
      <w:proofErr w:type="spellStart"/>
      <w:r>
        <w:rPr>
          <w:color w:val="222222"/>
          <w:sz w:val="24"/>
          <w:szCs w:val="24"/>
          <w:shd w:val="clear" w:color="auto" w:fill="F8F9FA"/>
        </w:rPr>
        <w:t>discurso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matemático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al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cuestionar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y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criticar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el </w:t>
      </w:r>
      <w:proofErr w:type="spellStart"/>
      <w:r>
        <w:rPr>
          <w:color w:val="222222"/>
          <w:sz w:val="24"/>
          <w:szCs w:val="24"/>
          <w:shd w:val="clear" w:color="auto" w:fill="F8F9FA"/>
        </w:rPr>
        <w:t>razonamiento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de lo</w:t>
      </w:r>
      <w:r>
        <w:rPr>
          <w:color w:val="222222"/>
          <w:sz w:val="24"/>
          <w:szCs w:val="24"/>
          <w:shd w:val="clear" w:color="auto" w:fill="F8F9FA"/>
        </w:rPr>
        <w:t xml:space="preserve">s </w:t>
      </w:r>
      <w:proofErr w:type="spellStart"/>
      <w:r>
        <w:rPr>
          <w:color w:val="222222"/>
          <w:sz w:val="24"/>
          <w:szCs w:val="24"/>
          <w:shd w:val="clear" w:color="auto" w:fill="F8F9FA"/>
        </w:rPr>
        <w:t>demás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. Los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estudiantes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también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están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trabajando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en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el </w:t>
      </w:r>
      <w:proofErr w:type="spellStart"/>
      <w:r>
        <w:rPr>
          <w:color w:val="222222"/>
          <w:sz w:val="24"/>
          <w:szCs w:val="24"/>
          <w:shd w:val="clear" w:color="auto" w:fill="F8F9FA"/>
        </w:rPr>
        <w:t>proyecto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de una </w:t>
      </w:r>
      <w:proofErr w:type="spellStart"/>
      <w:r>
        <w:rPr>
          <w:color w:val="222222"/>
          <w:sz w:val="24"/>
          <w:szCs w:val="24"/>
          <w:shd w:val="clear" w:color="auto" w:fill="F8F9FA"/>
        </w:rPr>
        <w:t>proporción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de </w:t>
      </w:r>
      <w:proofErr w:type="spellStart"/>
      <w:r>
        <w:rPr>
          <w:color w:val="222222"/>
          <w:sz w:val="24"/>
          <w:szCs w:val="24"/>
          <w:shd w:val="clear" w:color="auto" w:fill="F8F9FA"/>
        </w:rPr>
        <w:t>su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elección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y </w:t>
      </w:r>
      <w:proofErr w:type="spellStart"/>
      <w:r>
        <w:rPr>
          <w:color w:val="222222"/>
          <w:sz w:val="24"/>
          <w:szCs w:val="24"/>
          <w:shd w:val="clear" w:color="auto" w:fill="F8F9FA"/>
        </w:rPr>
        <w:t>presentarán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su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comprensión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con la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clase</w:t>
      </w:r>
      <w:proofErr w:type="spellEnd"/>
      <w:r>
        <w:rPr>
          <w:color w:val="222222"/>
          <w:sz w:val="24"/>
          <w:szCs w:val="24"/>
          <w:shd w:val="clear" w:color="auto" w:fill="F8F9FA"/>
        </w:rPr>
        <w:t>.</w:t>
      </w:r>
    </w:p>
    <w:p w14:paraId="036D0E6D" w14:textId="77777777" w:rsidR="00D0197B" w:rsidRDefault="003325B3">
      <w:pPr>
        <w:spacing w:before="240" w:after="240"/>
        <w:rPr>
          <w:color w:val="4D4D4D"/>
          <w:sz w:val="24"/>
          <w:szCs w:val="24"/>
        </w:rPr>
      </w:pPr>
      <w:r>
        <w:rPr>
          <w:color w:val="4D4D4D"/>
          <w:sz w:val="24"/>
          <w:szCs w:val="24"/>
        </w:rPr>
        <w:t xml:space="preserve"> </w:t>
      </w:r>
    </w:p>
    <w:p w14:paraId="09CF22D3" w14:textId="77777777" w:rsidR="00D0197B" w:rsidRDefault="003325B3">
      <w:pPr>
        <w:spacing w:before="240" w:after="240"/>
        <w:rPr>
          <w:color w:val="222222"/>
          <w:sz w:val="24"/>
          <w:szCs w:val="24"/>
          <w:shd w:val="clear" w:color="auto" w:fill="F8F9FA"/>
        </w:rPr>
      </w:pPr>
      <w:proofErr w:type="spellStart"/>
      <w:r>
        <w:rPr>
          <w:b/>
          <w:color w:val="222222"/>
          <w:sz w:val="24"/>
          <w:szCs w:val="24"/>
          <w:shd w:val="clear" w:color="auto" w:fill="F8F9FA"/>
        </w:rPr>
        <w:t>Ciencias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>:</w:t>
      </w:r>
      <w:r>
        <w:rPr>
          <w:color w:val="222222"/>
          <w:sz w:val="24"/>
          <w:szCs w:val="24"/>
          <w:shd w:val="clear" w:color="auto" w:fill="F8F9FA"/>
        </w:rPr>
        <w:t xml:space="preserve"> El </w:t>
      </w:r>
      <w:proofErr w:type="spellStart"/>
      <w:r>
        <w:rPr>
          <w:color w:val="222222"/>
          <w:sz w:val="24"/>
          <w:szCs w:val="24"/>
          <w:shd w:val="clear" w:color="auto" w:fill="F8F9FA"/>
        </w:rPr>
        <w:t>tema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principal de sexto </w:t>
      </w:r>
      <w:proofErr w:type="spellStart"/>
      <w:r>
        <w:rPr>
          <w:color w:val="222222"/>
          <w:sz w:val="24"/>
          <w:szCs w:val="24"/>
          <w:shd w:val="clear" w:color="auto" w:fill="F8F9FA"/>
        </w:rPr>
        <w:t>grado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año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son los </w:t>
      </w:r>
      <w:proofErr w:type="spellStart"/>
      <w:r>
        <w:rPr>
          <w:color w:val="222222"/>
          <w:sz w:val="24"/>
          <w:szCs w:val="24"/>
          <w:shd w:val="clear" w:color="auto" w:fill="F8F9FA"/>
        </w:rPr>
        <w:t>sistemas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.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Comenzaremos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investigando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cómo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está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organiz</w:t>
      </w:r>
      <w:r>
        <w:rPr>
          <w:color w:val="222222"/>
          <w:sz w:val="24"/>
          <w:szCs w:val="24"/>
          <w:shd w:val="clear" w:color="auto" w:fill="F8F9FA"/>
        </w:rPr>
        <w:t>ado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el </w:t>
      </w:r>
      <w:proofErr w:type="spellStart"/>
      <w:r>
        <w:rPr>
          <w:color w:val="222222"/>
          <w:sz w:val="24"/>
          <w:szCs w:val="24"/>
          <w:shd w:val="clear" w:color="auto" w:fill="F8F9FA"/>
        </w:rPr>
        <w:t>sistema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solar y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entenderemos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cómo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interactúan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varios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cuerpos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dentro de </w:t>
      </w:r>
      <w:proofErr w:type="spellStart"/>
      <w:r>
        <w:rPr>
          <w:color w:val="222222"/>
          <w:sz w:val="24"/>
          <w:szCs w:val="24"/>
          <w:shd w:val="clear" w:color="auto" w:fill="F8F9FA"/>
        </w:rPr>
        <w:t>él</w:t>
      </w:r>
      <w:proofErr w:type="spellEnd"/>
      <w:r>
        <w:rPr>
          <w:color w:val="222222"/>
          <w:sz w:val="24"/>
          <w:szCs w:val="24"/>
          <w:shd w:val="clear" w:color="auto" w:fill="F8F9FA"/>
        </w:rPr>
        <w:t>.</w:t>
      </w:r>
    </w:p>
    <w:p w14:paraId="6A77A71B" w14:textId="77777777" w:rsidR="00D0197B" w:rsidRDefault="003325B3">
      <w:pPr>
        <w:spacing w:line="308" w:lineRule="auto"/>
        <w:rPr>
          <w:color w:val="222222"/>
          <w:sz w:val="24"/>
          <w:szCs w:val="24"/>
          <w:shd w:val="clear" w:color="auto" w:fill="F8F9FA"/>
        </w:rPr>
      </w:pPr>
      <w:proofErr w:type="spellStart"/>
      <w:r>
        <w:rPr>
          <w:b/>
          <w:color w:val="222222"/>
          <w:sz w:val="24"/>
          <w:szCs w:val="24"/>
          <w:shd w:val="clear" w:color="auto" w:fill="F8F9FA"/>
        </w:rPr>
        <w:t>Estudios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sociales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>:</w:t>
      </w:r>
      <w:r>
        <w:rPr>
          <w:color w:val="222222"/>
          <w:sz w:val="24"/>
          <w:szCs w:val="24"/>
          <w:shd w:val="clear" w:color="auto" w:fill="F8F9FA"/>
        </w:rPr>
        <w:t xml:space="preserve"> Para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comenzar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año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, </w:t>
      </w:r>
      <w:proofErr w:type="spellStart"/>
      <w:r>
        <w:rPr>
          <w:color w:val="222222"/>
          <w:sz w:val="24"/>
          <w:szCs w:val="24"/>
          <w:shd w:val="clear" w:color="auto" w:fill="F8F9FA"/>
        </w:rPr>
        <w:t>reflexionamos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y </w:t>
      </w:r>
      <w:proofErr w:type="spellStart"/>
      <w:r>
        <w:rPr>
          <w:color w:val="222222"/>
          <w:sz w:val="24"/>
          <w:szCs w:val="24"/>
          <w:shd w:val="clear" w:color="auto" w:fill="F8F9FA"/>
        </w:rPr>
        <w:t>tuvimos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discusiones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entre pares </w:t>
      </w:r>
      <w:proofErr w:type="spellStart"/>
      <w:r>
        <w:rPr>
          <w:color w:val="222222"/>
          <w:sz w:val="24"/>
          <w:szCs w:val="24"/>
          <w:shd w:val="clear" w:color="auto" w:fill="F8F9FA"/>
        </w:rPr>
        <w:t>sobre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cómo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ser un </w:t>
      </w:r>
      <w:proofErr w:type="spellStart"/>
      <w:r>
        <w:rPr>
          <w:color w:val="222222"/>
          <w:sz w:val="24"/>
          <w:szCs w:val="24"/>
          <w:shd w:val="clear" w:color="auto" w:fill="F8F9FA"/>
        </w:rPr>
        <w:t>usuario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seguro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de Internet. Dado que la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clase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es </w:t>
      </w:r>
      <w:proofErr w:type="spellStart"/>
      <w:r>
        <w:rPr>
          <w:color w:val="222222"/>
          <w:sz w:val="24"/>
          <w:szCs w:val="24"/>
          <w:shd w:val="clear" w:color="auto" w:fill="F8F9FA"/>
        </w:rPr>
        <w:t>remota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año</w:t>
      </w:r>
      <w:proofErr w:type="spellEnd"/>
      <w:r>
        <w:rPr>
          <w:color w:val="222222"/>
          <w:sz w:val="24"/>
          <w:szCs w:val="24"/>
          <w:shd w:val="clear" w:color="auto" w:fill="F8F9FA"/>
        </w:rPr>
        <w:t>,</w:t>
      </w:r>
      <w:r>
        <w:rPr>
          <w:color w:val="222222"/>
          <w:sz w:val="24"/>
          <w:szCs w:val="24"/>
          <w:shd w:val="clear" w:color="auto" w:fill="F8F9FA"/>
        </w:rPr>
        <w:t xml:space="preserve"> los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estudiantes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aprendieron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color w:val="222222"/>
          <w:sz w:val="24"/>
          <w:szCs w:val="24"/>
          <w:shd w:val="clear" w:color="auto" w:fill="F8F9FA"/>
        </w:rPr>
        <w:t>cómo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ser un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excelente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civil, amigo y </w:t>
      </w:r>
      <w:proofErr w:type="spellStart"/>
      <w:r>
        <w:rPr>
          <w:color w:val="222222"/>
          <w:sz w:val="24"/>
          <w:szCs w:val="24"/>
          <w:shd w:val="clear" w:color="auto" w:fill="F8F9FA"/>
        </w:rPr>
        <w:t>estudiante</w:t>
      </w:r>
      <w:proofErr w:type="spellEnd"/>
      <w:r>
        <w:rPr>
          <w:color w:val="222222"/>
          <w:sz w:val="24"/>
          <w:szCs w:val="24"/>
          <w:shd w:val="clear" w:color="auto" w:fill="F8F9FA"/>
        </w:rPr>
        <w:t xml:space="preserve"> virtual.</w:t>
      </w:r>
    </w:p>
    <w:p w14:paraId="0B52A854" w14:textId="77777777" w:rsidR="00D0197B" w:rsidRDefault="00D0197B">
      <w:pPr>
        <w:spacing w:before="240" w:after="240"/>
        <w:rPr>
          <w:color w:val="4472C4"/>
        </w:rPr>
      </w:pPr>
    </w:p>
    <w:p w14:paraId="7D10591B" w14:textId="77777777" w:rsidR="00D0197B" w:rsidRDefault="00D0197B">
      <w:pPr>
        <w:spacing w:before="240" w:after="240"/>
        <w:rPr>
          <w:color w:val="4D4D4D"/>
          <w:highlight w:val="white"/>
        </w:rPr>
      </w:pPr>
    </w:p>
    <w:p w14:paraId="42B92228" w14:textId="77777777" w:rsidR="004C4BDE" w:rsidRDefault="004C4BDE">
      <w:pPr>
        <w:spacing w:line="308" w:lineRule="auto"/>
        <w:rPr>
          <w:b/>
          <w:color w:val="222222"/>
          <w:sz w:val="24"/>
          <w:szCs w:val="24"/>
          <w:shd w:val="clear" w:color="auto" w:fill="F8F9FA"/>
        </w:rPr>
      </w:pPr>
    </w:p>
    <w:p w14:paraId="2D28904C" w14:textId="77777777" w:rsidR="004C4BDE" w:rsidRDefault="004C4BDE">
      <w:pPr>
        <w:spacing w:line="308" w:lineRule="auto"/>
        <w:rPr>
          <w:b/>
          <w:color w:val="222222"/>
          <w:sz w:val="24"/>
          <w:szCs w:val="24"/>
          <w:shd w:val="clear" w:color="auto" w:fill="F8F9FA"/>
        </w:rPr>
      </w:pPr>
    </w:p>
    <w:p w14:paraId="5FE48BD3" w14:textId="77777777" w:rsidR="004C4BDE" w:rsidRDefault="004C4BDE">
      <w:pPr>
        <w:spacing w:line="308" w:lineRule="auto"/>
        <w:rPr>
          <w:b/>
          <w:color w:val="222222"/>
          <w:sz w:val="24"/>
          <w:szCs w:val="24"/>
          <w:shd w:val="clear" w:color="auto" w:fill="F8F9FA"/>
        </w:rPr>
      </w:pPr>
    </w:p>
    <w:p w14:paraId="773762A8" w14:textId="083477CC" w:rsidR="00D0197B" w:rsidRDefault="003325B3">
      <w:pPr>
        <w:spacing w:line="308" w:lineRule="auto"/>
        <w:rPr>
          <w:b/>
          <w:color w:val="4D4D4D"/>
          <w:sz w:val="28"/>
          <w:szCs w:val="28"/>
          <w:shd w:val="clear" w:color="auto" w:fill="C9DAF8"/>
        </w:rPr>
      </w:pPr>
      <w:bookmarkStart w:id="0" w:name="_GoBack"/>
      <w:bookmarkEnd w:id="0"/>
      <w:proofErr w:type="spellStart"/>
      <w:r>
        <w:rPr>
          <w:b/>
          <w:color w:val="222222"/>
          <w:sz w:val="24"/>
          <w:szCs w:val="24"/>
          <w:shd w:val="clear" w:color="auto" w:fill="F8F9FA"/>
        </w:rPr>
        <w:lastRenderedPageBreak/>
        <w:t>Próximos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Eventos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ab/>
      </w:r>
      <w:r>
        <w:rPr>
          <w:color w:val="222222"/>
          <w:sz w:val="24"/>
          <w:szCs w:val="24"/>
          <w:shd w:val="clear" w:color="auto" w:fill="F8F9FA"/>
        </w:rPr>
        <w:tab/>
      </w:r>
      <w:r>
        <w:rPr>
          <w:color w:val="222222"/>
          <w:sz w:val="24"/>
          <w:szCs w:val="24"/>
          <w:shd w:val="clear" w:color="auto" w:fill="F8F9FA"/>
        </w:rPr>
        <w:tab/>
      </w:r>
      <w:r>
        <w:rPr>
          <w:color w:val="222222"/>
          <w:sz w:val="24"/>
          <w:szCs w:val="24"/>
          <w:shd w:val="clear" w:color="auto" w:fill="F8F9FA"/>
        </w:rPr>
        <w:tab/>
      </w:r>
      <w:r>
        <w:rPr>
          <w:color w:val="222222"/>
          <w:sz w:val="24"/>
          <w:szCs w:val="24"/>
          <w:shd w:val="clear" w:color="auto" w:fill="F8F9FA"/>
        </w:rPr>
        <w:tab/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Recordatorios</w:t>
      </w:r>
      <w:proofErr w:type="spellEnd"/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0197B" w14:paraId="39EAAE5F" w14:textId="77777777">
        <w:trPr>
          <w:trHeight w:val="1470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0BEFE" w14:textId="77777777" w:rsidR="00D0197B" w:rsidRDefault="0033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sz w:val="24"/>
                <w:szCs w:val="24"/>
                <w:shd w:val="clear" w:color="auto" w:fill="F8F9FA"/>
              </w:rPr>
            </w:pPr>
            <w:r>
              <w:rPr>
                <w:color w:val="222222"/>
                <w:sz w:val="24"/>
                <w:szCs w:val="24"/>
                <w:shd w:val="clear" w:color="auto" w:fill="F8F9FA"/>
              </w:rPr>
              <w:t xml:space="preserve">9/29 @ 6:00 Virtua l 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8F9FA"/>
              </w:rPr>
              <w:t>Noche</w:t>
            </w:r>
            <w:proofErr w:type="spellEnd"/>
            <w:r>
              <w:rPr>
                <w:color w:val="222222"/>
                <w:sz w:val="24"/>
                <w:szCs w:val="24"/>
                <w:shd w:val="clear" w:color="auto" w:fill="F8F9FA"/>
              </w:rPr>
              <w:t xml:space="preserve"> de 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8F9FA"/>
              </w:rPr>
              <w:t>regreso</w:t>
            </w:r>
            <w:proofErr w:type="spellEnd"/>
            <w:r>
              <w:rPr>
                <w:color w:val="222222"/>
                <w:sz w:val="24"/>
                <w:szCs w:val="24"/>
                <w:shd w:val="clear" w:color="auto" w:fill="F8F9FA"/>
              </w:rPr>
              <w:t xml:space="preserve"> a 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8F9FA"/>
              </w:rPr>
              <w:t>clases</w:t>
            </w:r>
            <w:proofErr w:type="spellEnd"/>
          </w:p>
          <w:p w14:paraId="3D3BE8C5" w14:textId="77777777" w:rsidR="00D0197B" w:rsidRDefault="00D019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sz w:val="24"/>
                <w:szCs w:val="24"/>
                <w:shd w:val="clear" w:color="auto" w:fill="F8F9FA"/>
              </w:rPr>
            </w:pPr>
          </w:p>
          <w:p w14:paraId="3E5DA6E2" w14:textId="77777777" w:rsidR="00D0197B" w:rsidRDefault="0033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sz w:val="24"/>
                <w:szCs w:val="24"/>
                <w:shd w:val="clear" w:color="auto" w:fill="F8F9FA"/>
              </w:rPr>
            </w:pPr>
            <w:r>
              <w:rPr>
                <w:color w:val="222222"/>
                <w:sz w:val="24"/>
                <w:szCs w:val="24"/>
                <w:shd w:val="clear" w:color="auto" w:fill="F8F9FA"/>
              </w:rPr>
              <w:t xml:space="preserve">10/7 Interims 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8F9FA"/>
              </w:rPr>
              <w:t>enviados</w:t>
            </w:r>
            <w:proofErr w:type="spellEnd"/>
            <w:r>
              <w:rPr>
                <w:color w:val="222222"/>
                <w:sz w:val="24"/>
                <w:szCs w:val="24"/>
                <w:shd w:val="clear" w:color="auto" w:fill="F8F9FA"/>
              </w:rPr>
              <w:t xml:space="preserve"> a casa</w:t>
            </w:r>
          </w:p>
          <w:p w14:paraId="29D7F35C" w14:textId="77777777" w:rsidR="00D0197B" w:rsidRDefault="00D019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sz w:val="24"/>
                <w:szCs w:val="24"/>
                <w:shd w:val="clear" w:color="auto" w:fill="F8F9FA"/>
              </w:rPr>
            </w:pPr>
          </w:p>
          <w:p w14:paraId="5C9FE04B" w14:textId="77777777" w:rsidR="00D0197B" w:rsidRDefault="003325B3">
            <w:pPr>
              <w:widowControl w:val="0"/>
              <w:spacing w:line="308" w:lineRule="auto"/>
              <w:rPr>
                <w:color w:val="222222"/>
                <w:sz w:val="24"/>
                <w:szCs w:val="24"/>
                <w:shd w:val="clear" w:color="auto" w:fill="F8F9FA"/>
              </w:rPr>
            </w:pPr>
            <w:r>
              <w:rPr>
                <w:color w:val="222222"/>
                <w:sz w:val="24"/>
                <w:szCs w:val="24"/>
                <w:shd w:val="clear" w:color="auto" w:fill="F8F9FA"/>
              </w:rPr>
              <w:t xml:space="preserve">30/10 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8F9FA"/>
              </w:rPr>
              <w:t>Termina</w:t>
            </w:r>
            <w:proofErr w:type="spellEnd"/>
            <w:r>
              <w:rPr>
                <w:color w:val="222222"/>
                <w:sz w:val="24"/>
                <w:szCs w:val="24"/>
                <w:shd w:val="clear" w:color="auto" w:fill="F8F9FA"/>
              </w:rPr>
              <w:t xml:space="preserve"> el primer 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8F9FA"/>
              </w:rPr>
              <w:t>trimestre</w:t>
            </w:r>
            <w:proofErr w:type="spellEnd"/>
          </w:p>
          <w:p w14:paraId="7C6C8F35" w14:textId="77777777" w:rsidR="00D0197B" w:rsidRDefault="00D019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4D4D4D"/>
              </w:rPr>
            </w:pPr>
          </w:p>
          <w:p w14:paraId="6BBEEF05" w14:textId="77777777" w:rsidR="00D0197B" w:rsidRDefault="00D019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4D4D4D"/>
              </w:rPr>
            </w:pPr>
          </w:p>
          <w:p w14:paraId="16E47BF2" w14:textId="77777777" w:rsidR="00D0197B" w:rsidRDefault="00D019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4D4D4D"/>
              </w:rPr>
            </w:pPr>
          </w:p>
          <w:p w14:paraId="5673A065" w14:textId="77777777" w:rsidR="00D0197B" w:rsidRDefault="00D019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4D4D4D"/>
              </w:rPr>
            </w:pPr>
          </w:p>
          <w:p w14:paraId="2CDD2659" w14:textId="77777777" w:rsidR="00D0197B" w:rsidRDefault="00D019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4D4D4D"/>
              </w:rPr>
            </w:pPr>
          </w:p>
          <w:p w14:paraId="3B14EE23" w14:textId="77777777" w:rsidR="00D0197B" w:rsidRDefault="00D019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4D4D4D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08B55" w14:textId="77777777" w:rsidR="00D0197B" w:rsidRDefault="0033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4D4D4D"/>
              </w:rPr>
            </w:pPr>
            <w:r>
              <w:rPr>
                <w:noProof/>
                <w:color w:val="4D4D4D"/>
              </w:rPr>
              <w:drawing>
                <wp:inline distT="114300" distB="114300" distL="114300" distR="114300" wp14:anchorId="62910FD5" wp14:editId="721959DC">
                  <wp:extent cx="595313" cy="334480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3" cy="334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EE14D3" w14:textId="77777777" w:rsidR="00D0197B" w:rsidRDefault="0033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sz w:val="24"/>
                <w:szCs w:val="24"/>
                <w:shd w:val="clear" w:color="auto" w:fill="F8F9FA"/>
              </w:rPr>
            </w:pPr>
            <w:r>
              <w:rPr>
                <w:color w:val="222222"/>
                <w:sz w:val="24"/>
                <w:szCs w:val="24"/>
                <w:shd w:val="clear" w:color="auto" w:fill="F8F9FA"/>
              </w:rPr>
              <w:t xml:space="preserve">9/29 @ 6:00 Virtua 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8F9FA"/>
              </w:rPr>
              <w:t>lBack</w:t>
            </w:r>
            <w:proofErr w:type="spellEnd"/>
            <w:r>
              <w:rPr>
                <w:color w:val="222222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8F9FA"/>
              </w:rPr>
              <w:t>Descargue</w:t>
            </w:r>
            <w:proofErr w:type="spellEnd"/>
            <w:r>
              <w:rPr>
                <w:color w:val="222222"/>
                <w:sz w:val="24"/>
                <w:szCs w:val="24"/>
                <w:shd w:val="clear" w:color="auto" w:fill="F8F9FA"/>
              </w:rPr>
              <w:t xml:space="preserve"> la 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8F9FA"/>
              </w:rPr>
              <w:t>aplicación</w:t>
            </w:r>
            <w:proofErr w:type="spellEnd"/>
            <w:r>
              <w:rPr>
                <w:color w:val="222222"/>
                <w:sz w:val="24"/>
                <w:szCs w:val="24"/>
                <w:shd w:val="clear" w:color="auto" w:fill="F8F9FA"/>
              </w:rPr>
              <w:t xml:space="preserve"> Talking Points para 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8F9FA"/>
              </w:rPr>
              <w:t>enviar</w:t>
            </w:r>
            <w:proofErr w:type="spellEnd"/>
            <w:r>
              <w:rPr>
                <w:color w:val="222222"/>
                <w:sz w:val="24"/>
                <w:szCs w:val="24"/>
                <w:shd w:val="clear" w:color="auto" w:fill="F8F9FA"/>
              </w:rPr>
              <w:t xml:space="preserve"> y 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8F9FA"/>
              </w:rPr>
              <w:t>recibir</w:t>
            </w:r>
            <w:proofErr w:type="spellEnd"/>
            <w:r>
              <w:rPr>
                <w:color w:val="222222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8F9FA"/>
              </w:rPr>
              <w:t>mensajes</w:t>
            </w:r>
            <w:proofErr w:type="spellEnd"/>
            <w:r>
              <w:rPr>
                <w:color w:val="222222"/>
                <w:sz w:val="24"/>
                <w:szCs w:val="24"/>
                <w:shd w:val="clear" w:color="auto" w:fill="F8F9FA"/>
              </w:rPr>
              <w:t xml:space="preserve"> de los maestros de 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8F9FA"/>
              </w:rPr>
              <w:t>su</w:t>
            </w:r>
            <w:proofErr w:type="spellEnd"/>
            <w:r>
              <w:rPr>
                <w:color w:val="222222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8F9FA"/>
              </w:rPr>
              <w:t>estudiante</w:t>
            </w:r>
            <w:proofErr w:type="spellEnd"/>
            <w:r>
              <w:rPr>
                <w:color w:val="222222"/>
                <w:sz w:val="24"/>
                <w:szCs w:val="24"/>
                <w:shd w:val="clear" w:color="auto" w:fill="F8F9FA"/>
              </w:rPr>
              <w:t>.</w:t>
            </w:r>
          </w:p>
          <w:p w14:paraId="30A18712" w14:textId="77777777" w:rsidR="00D0197B" w:rsidRDefault="00D019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sz w:val="24"/>
                <w:szCs w:val="24"/>
                <w:shd w:val="clear" w:color="auto" w:fill="F8F9FA"/>
              </w:rPr>
            </w:pPr>
          </w:p>
          <w:p w14:paraId="3FC77BA8" w14:textId="77777777" w:rsidR="00D0197B" w:rsidRDefault="0033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sz w:val="24"/>
                <w:szCs w:val="24"/>
                <w:shd w:val="clear" w:color="auto" w:fill="F8F9FA"/>
              </w:rPr>
            </w:pPr>
            <w:proofErr w:type="spellStart"/>
            <w:r>
              <w:rPr>
                <w:color w:val="222222"/>
                <w:sz w:val="24"/>
                <w:szCs w:val="24"/>
                <w:shd w:val="clear" w:color="auto" w:fill="F8F9FA"/>
              </w:rPr>
              <w:t>Códigos</w:t>
            </w:r>
            <w:proofErr w:type="spellEnd"/>
            <w:r>
              <w:rPr>
                <w:color w:val="222222"/>
                <w:sz w:val="24"/>
                <w:szCs w:val="24"/>
                <w:shd w:val="clear" w:color="auto" w:fill="F8F9FA"/>
              </w:rPr>
              <w:t xml:space="preserve"> de puntos de 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8F9FA"/>
              </w:rPr>
              <w:t>conversación</w:t>
            </w:r>
            <w:proofErr w:type="spellEnd"/>
            <w:r>
              <w:rPr>
                <w:color w:val="222222"/>
                <w:sz w:val="24"/>
                <w:szCs w:val="24"/>
                <w:shd w:val="clear" w:color="auto" w:fill="F8F9FA"/>
              </w:rPr>
              <w:t>:</w:t>
            </w:r>
          </w:p>
          <w:p w14:paraId="62DFA5C2" w14:textId="77777777" w:rsidR="00D0197B" w:rsidRDefault="00D019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sz w:val="24"/>
                <w:szCs w:val="24"/>
                <w:shd w:val="clear" w:color="auto" w:fill="F8F9FA"/>
              </w:rPr>
            </w:pPr>
          </w:p>
          <w:p w14:paraId="38E6F97D" w14:textId="77777777" w:rsidR="00D0197B" w:rsidRDefault="0033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sz w:val="24"/>
                <w:szCs w:val="24"/>
                <w:shd w:val="clear" w:color="auto" w:fill="F8F9FA"/>
              </w:rPr>
            </w:pPr>
            <w:proofErr w:type="spellStart"/>
            <w:r>
              <w:rPr>
                <w:color w:val="222222"/>
                <w:sz w:val="24"/>
                <w:szCs w:val="24"/>
                <w:shd w:val="clear" w:color="auto" w:fill="F8F9FA"/>
              </w:rPr>
              <w:t>Culliton</w:t>
            </w:r>
            <w:proofErr w:type="spellEnd"/>
            <w:r>
              <w:rPr>
                <w:color w:val="222222"/>
                <w:sz w:val="24"/>
                <w:szCs w:val="24"/>
                <w:shd w:val="clear" w:color="auto" w:fill="F8F9FA"/>
              </w:rPr>
              <w:t>: XSXMQM</w:t>
            </w:r>
          </w:p>
          <w:p w14:paraId="0FFE0D79" w14:textId="77777777" w:rsidR="00D0197B" w:rsidRDefault="0033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sz w:val="24"/>
                <w:szCs w:val="24"/>
                <w:shd w:val="clear" w:color="auto" w:fill="F8F9FA"/>
              </w:rPr>
            </w:pPr>
            <w:r>
              <w:rPr>
                <w:color w:val="222222"/>
                <w:sz w:val="24"/>
                <w:szCs w:val="24"/>
                <w:shd w:val="clear" w:color="auto" w:fill="F8F9FA"/>
              </w:rPr>
              <w:t>Nelson: CXDAQC</w:t>
            </w:r>
          </w:p>
          <w:p w14:paraId="2057A55D" w14:textId="77777777" w:rsidR="00D0197B" w:rsidRDefault="0033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sz w:val="24"/>
                <w:szCs w:val="24"/>
                <w:shd w:val="clear" w:color="auto" w:fill="F8F9FA"/>
              </w:rPr>
            </w:pPr>
            <w:r>
              <w:rPr>
                <w:color w:val="222222"/>
                <w:sz w:val="24"/>
                <w:szCs w:val="24"/>
                <w:shd w:val="clear" w:color="auto" w:fill="F8F9FA"/>
              </w:rPr>
              <w:t>Ney: 9QKPTA</w:t>
            </w:r>
          </w:p>
          <w:p w14:paraId="5D6FA26C" w14:textId="77777777" w:rsidR="00D0197B" w:rsidRDefault="0033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sz w:val="24"/>
                <w:szCs w:val="24"/>
                <w:shd w:val="clear" w:color="auto" w:fill="F8F9FA"/>
              </w:rPr>
            </w:pPr>
            <w:r>
              <w:rPr>
                <w:color w:val="222222"/>
                <w:sz w:val="24"/>
                <w:szCs w:val="24"/>
                <w:shd w:val="clear" w:color="auto" w:fill="F8F9FA"/>
              </w:rPr>
              <w:t>Shaw: DTTD12</w:t>
            </w:r>
          </w:p>
          <w:p w14:paraId="1EB6E792" w14:textId="77777777" w:rsidR="00D0197B" w:rsidRDefault="0033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sz w:val="24"/>
                <w:szCs w:val="24"/>
                <w:shd w:val="clear" w:color="auto" w:fill="F8F9FA"/>
              </w:rPr>
            </w:pPr>
            <w:r>
              <w:rPr>
                <w:color w:val="222222"/>
                <w:sz w:val="24"/>
                <w:szCs w:val="24"/>
                <w:shd w:val="clear" w:color="auto" w:fill="F8F9FA"/>
              </w:rPr>
              <w:t xml:space="preserve">Lohr: SNT6RZ a la 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8F9FA"/>
              </w:rPr>
              <w:t>noche</w:t>
            </w:r>
            <w:proofErr w:type="spellEnd"/>
            <w:r>
              <w:rPr>
                <w:color w:val="222222"/>
                <w:sz w:val="24"/>
                <w:szCs w:val="24"/>
                <w:shd w:val="clear" w:color="auto" w:fill="F8F9FA"/>
              </w:rPr>
              <w:t xml:space="preserve"> escolar</w:t>
            </w:r>
          </w:p>
          <w:p w14:paraId="69DE99D0" w14:textId="77777777" w:rsidR="00D0197B" w:rsidRDefault="00D019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sz w:val="24"/>
                <w:szCs w:val="24"/>
                <w:shd w:val="clear" w:color="auto" w:fill="F8F9FA"/>
              </w:rPr>
            </w:pPr>
          </w:p>
          <w:p w14:paraId="1BBFAF3C" w14:textId="77777777" w:rsidR="00D0197B" w:rsidRDefault="0033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sz w:val="24"/>
                <w:szCs w:val="24"/>
                <w:shd w:val="clear" w:color="auto" w:fill="F8F9FA"/>
              </w:rPr>
            </w:pPr>
            <w:r>
              <w:rPr>
                <w:color w:val="222222"/>
                <w:sz w:val="24"/>
                <w:szCs w:val="24"/>
                <w:shd w:val="clear" w:color="auto" w:fill="F8F9FA"/>
              </w:rPr>
              <w:t xml:space="preserve">10/7 Interims 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8F9FA"/>
              </w:rPr>
              <w:t>enviados</w:t>
            </w:r>
            <w:proofErr w:type="spellEnd"/>
            <w:r>
              <w:rPr>
                <w:color w:val="222222"/>
                <w:sz w:val="24"/>
                <w:szCs w:val="24"/>
                <w:shd w:val="clear" w:color="auto" w:fill="F8F9FA"/>
              </w:rPr>
              <w:t xml:space="preserve"> a casa</w:t>
            </w:r>
          </w:p>
          <w:p w14:paraId="23B24F24" w14:textId="77777777" w:rsidR="00D0197B" w:rsidRDefault="00D019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sz w:val="24"/>
                <w:szCs w:val="24"/>
                <w:shd w:val="clear" w:color="auto" w:fill="F8F9FA"/>
              </w:rPr>
            </w:pPr>
          </w:p>
          <w:p w14:paraId="0A92D05A" w14:textId="77777777" w:rsidR="00D0197B" w:rsidRDefault="003325B3">
            <w:pPr>
              <w:widowControl w:val="0"/>
              <w:spacing w:line="308" w:lineRule="auto"/>
              <w:rPr>
                <w:color w:val="222222"/>
                <w:sz w:val="24"/>
                <w:szCs w:val="24"/>
                <w:shd w:val="clear" w:color="auto" w:fill="F8F9FA"/>
              </w:rPr>
            </w:pPr>
            <w:r>
              <w:rPr>
                <w:color w:val="222222"/>
                <w:sz w:val="24"/>
                <w:szCs w:val="24"/>
                <w:shd w:val="clear" w:color="auto" w:fill="F8F9FA"/>
              </w:rPr>
              <w:t xml:space="preserve">30/10 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8F9FA"/>
              </w:rPr>
              <w:t>Termina</w:t>
            </w:r>
            <w:proofErr w:type="spellEnd"/>
            <w:r>
              <w:rPr>
                <w:color w:val="222222"/>
                <w:sz w:val="24"/>
                <w:szCs w:val="24"/>
                <w:shd w:val="clear" w:color="auto" w:fill="F8F9FA"/>
              </w:rPr>
              <w:t xml:space="preserve"> el primer 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8F9FA"/>
              </w:rPr>
              <w:t>trimestre</w:t>
            </w:r>
            <w:proofErr w:type="spellEnd"/>
          </w:p>
          <w:p w14:paraId="3D4FCFFB" w14:textId="77777777" w:rsidR="00D0197B" w:rsidRDefault="00D019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4D4D4D"/>
              </w:rPr>
            </w:pPr>
          </w:p>
        </w:tc>
      </w:tr>
    </w:tbl>
    <w:p w14:paraId="7B303259" w14:textId="77777777" w:rsidR="00D0197B" w:rsidRDefault="00D0197B">
      <w:pPr>
        <w:spacing w:before="240" w:after="240"/>
        <w:rPr>
          <w:color w:val="4472C4"/>
        </w:rPr>
      </w:pPr>
    </w:p>
    <w:p w14:paraId="0308773F" w14:textId="77777777" w:rsidR="00D0197B" w:rsidRDefault="003325B3">
      <w:pPr>
        <w:spacing w:line="308" w:lineRule="auto"/>
        <w:rPr>
          <w:b/>
          <w:color w:val="222222"/>
          <w:sz w:val="24"/>
          <w:szCs w:val="24"/>
          <w:shd w:val="clear" w:color="auto" w:fill="F8F9FA"/>
        </w:rPr>
      </w:pPr>
      <w:proofErr w:type="spellStart"/>
      <w:r>
        <w:rPr>
          <w:b/>
          <w:color w:val="222222"/>
          <w:sz w:val="24"/>
          <w:szCs w:val="24"/>
          <w:shd w:val="clear" w:color="auto" w:fill="F8F9FA"/>
        </w:rPr>
        <w:t>Recordatorios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: * Si hay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algún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cambio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en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el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horario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de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su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hijo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,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envíe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un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correo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electrónico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al maestro de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su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hijo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Y a TimberLaneES.Attendance@f</w:t>
      </w:r>
      <w:r>
        <w:rPr>
          <w:b/>
          <w:color w:val="222222"/>
          <w:sz w:val="24"/>
          <w:szCs w:val="24"/>
          <w:shd w:val="clear" w:color="auto" w:fill="F8F9FA"/>
        </w:rPr>
        <w:t xml:space="preserve">cps.edu.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Utilice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este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correo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electrónico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si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su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hijo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llegará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tarde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,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estará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ausente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o no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podrá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asistir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a la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escuela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todo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 xml:space="preserve"> el </w:t>
      </w:r>
      <w:proofErr w:type="spellStart"/>
      <w:r>
        <w:rPr>
          <w:b/>
          <w:color w:val="222222"/>
          <w:sz w:val="24"/>
          <w:szCs w:val="24"/>
          <w:shd w:val="clear" w:color="auto" w:fill="F8F9FA"/>
        </w:rPr>
        <w:t>día</w:t>
      </w:r>
      <w:proofErr w:type="spellEnd"/>
      <w:r>
        <w:rPr>
          <w:b/>
          <w:color w:val="222222"/>
          <w:sz w:val="24"/>
          <w:szCs w:val="24"/>
          <w:shd w:val="clear" w:color="auto" w:fill="F8F9FA"/>
        </w:rPr>
        <w:t>.</w:t>
      </w:r>
    </w:p>
    <w:p w14:paraId="76D3698D" w14:textId="77777777" w:rsidR="00D0197B" w:rsidRDefault="003325B3">
      <w:pPr>
        <w:spacing w:before="240" w:after="240"/>
      </w:pPr>
      <w:r>
        <w:rPr>
          <w:b/>
          <w:color w:val="4D4D4D"/>
        </w:rPr>
        <w:t xml:space="preserve">  </w:t>
      </w:r>
    </w:p>
    <w:sectPr w:rsidR="00D0197B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22509F" w14:textId="77777777" w:rsidR="003325B3" w:rsidRDefault="003325B3">
      <w:pPr>
        <w:spacing w:line="240" w:lineRule="auto"/>
      </w:pPr>
      <w:r>
        <w:separator/>
      </w:r>
    </w:p>
  </w:endnote>
  <w:endnote w:type="continuationSeparator" w:id="0">
    <w:p w14:paraId="5F7356A2" w14:textId="77777777" w:rsidR="003325B3" w:rsidRDefault="003325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ppy Monkey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8C562E" w14:textId="77777777" w:rsidR="003325B3" w:rsidRDefault="003325B3">
      <w:pPr>
        <w:spacing w:line="240" w:lineRule="auto"/>
      </w:pPr>
      <w:r>
        <w:separator/>
      </w:r>
    </w:p>
  </w:footnote>
  <w:footnote w:type="continuationSeparator" w:id="0">
    <w:p w14:paraId="0CC5FD3C" w14:textId="77777777" w:rsidR="003325B3" w:rsidRDefault="003325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C461C" w14:textId="77777777" w:rsidR="00D0197B" w:rsidRDefault="003325B3">
    <w:pPr>
      <w:rPr>
        <w:rFonts w:ascii="Happy Monkey" w:eastAsia="Happy Monkey" w:hAnsi="Happy Monkey" w:cs="Happy Monkey"/>
      </w:rPr>
    </w:pPr>
    <w:r>
      <w:rPr>
        <w:rFonts w:ascii="Happy Monkey" w:eastAsia="Happy Monkey" w:hAnsi="Happy Monkey" w:cs="Happy Monkey"/>
      </w:rPr>
      <w:t>Timber Lane Elementary School</w:t>
    </w:r>
    <w:r>
      <w:rPr>
        <w:rFonts w:ascii="Happy Monkey" w:eastAsia="Happy Monkey" w:hAnsi="Happy Monkey" w:cs="Happy Monkey"/>
      </w:rPr>
      <w:tab/>
    </w:r>
    <w:r>
      <w:rPr>
        <w:rFonts w:ascii="Happy Monkey" w:eastAsia="Happy Monkey" w:hAnsi="Happy Monkey" w:cs="Happy Monkey"/>
      </w:rPr>
      <w:tab/>
    </w:r>
    <w:r>
      <w:rPr>
        <w:rFonts w:ascii="Happy Monkey" w:eastAsia="Happy Monkey" w:hAnsi="Happy Monkey" w:cs="Happy Monkey"/>
      </w:rPr>
      <w:tab/>
    </w:r>
    <w:r>
      <w:rPr>
        <w:rFonts w:ascii="Happy Monkey" w:eastAsia="Happy Monkey" w:hAnsi="Happy Monkey" w:cs="Happy Monkey"/>
      </w:rPr>
      <w:tab/>
    </w:r>
    <w:r>
      <w:rPr>
        <w:rFonts w:ascii="Happy Monkey" w:eastAsia="Happy Monkey" w:hAnsi="Happy Monkey" w:cs="Happy Monkey"/>
      </w:rPr>
      <w:tab/>
    </w:r>
    <w:r>
      <w:rPr>
        <w:rFonts w:ascii="Happy Monkey" w:eastAsia="Happy Monkey" w:hAnsi="Happy Monkey" w:cs="Happy Monkey"/>
      </w:rPr>
      <w:tab/>
      <w:t>September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97B"/>
    <w:rsid w:val="003325B3"/>
    <w:rsid w:val="004C4BDE"/>
    <w:rsid w:val="00D0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17E73"/>
  <w15:docId w15:val="{3988D333-FDC4-490A-9948-1D938D99E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544</Words>
  <Characters>3101</Characters>
  <Application>Microsoft Office Word</Application>
  <DocSecurity>0</DocSecurity>
  <Lines>25</Lines>
  <Paragraphs>7</Paragraphs>
  <ScaleCrop>false</ScaleCrop>
  <Company>Fairfax County Public Schools</Company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Kaylor, Roxanne R</cp:lastModifiedBy>
  <cp:revision>3</cp:revision>
  <dcterms:created xsi:type="dcterms:W3CDTF">2020-10-03T01:11:00Z</dcterms:created>
  <dcterms:modified xsi:type="dcterms:W3CDTF">2020-10-03T01:12:00Z</dcterms:modified>
</cp:coreProperties>
</file>